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5" w:rsidRDefault="00520B55" w:rsidP="00821B6A">
      <w:pPr>
        <w:jc w:val="center"/>
        <w:rPr>
          <w:rFonts w:ascii="Arial" w:hAnsi="Arial" w:cs="Arial"/>
          <w:b/>
          <w:sz w:val="24"/>
          <w:szCs w:val="24"/>
        </w:rPr>
      </w:pPr>
    </w:p>
    <w:p w:rsidR="00821B6A" w:rsidRPr="00DC22E7" w:rsidRDefault="00E45D05" w:rsidP="00821B6A">
      <w:pPr>
        <w:jc w:val="center"/>
        <w:rPr>
          <w:rFonts w:ascii="Arial" w:hAnsi="Arial" w:cs="Arial"/>
          <w:b/>
          <w:sz w:val="24"/>
          <w:szCs w:val="24"/>
        </w:rPr>
      </w:pPr>
      <w:r w:rsidRPr="00DC22E7">
        <w:rPr>
          <w:rFonts w:ascii="Arial" w:hAnsi="Arial" w:cs="Arial"/>
          <w:b/>
          <w:sz w:val="24"/>
          <w:szCs w:val="24"/>
        </w:rPr>
        <w:t>Výzva k</w:t>
      </w:r>
      <w:r w:rsidR="007F290A" w:rsidRPr="00DC22E7">
        <w:rPr>
          <w:rFonts w:ascii="Arial" w:hAnsi="Arial" w:cs="Arial"/>
          <w:b/>
          <w:sz w:val="24"/>
          <w:szCs w:val="24"/>
        </w:rPr>
        <w:t> vyjádření zájmu o spolupráci při realizaci pilotního</w:t>
      </w:r>
      <w:r w:rsidRPr="00DC22E7">
        <w:rPr>
          <w:rFonts w:ascii="Arial" w:hAnsi="Arial" w:cs="Arial"/>
          <w:b/>
          <w:sz w:val="24"/>
          <w:szCs w:val="24"/>
        </w:rPr>
        <w:t xml:space="preserve"> projektu „Inovační vouchery ve Zlínském kraji</w:t>
      </w:r>
      <w:r w:rsidR="0059333E">
        <w:rPr>
          <w:rFonts w:ascii="Arial" w:hAnsi="Arial" w:cs="Arial"/>
          <w:b/>
          <w:sz w:val="24"/>
          <w:szCs w:val="24"/>
        </w:rPr>
        <w:t xml:space="preserve"> – II. etapa</w:t>
      </w:r>
      <w:r w:rsidRPr="00DC22E7">
        <w:rPr>
          <w:rFonts w:ascii="Arial" w:hAnsi="Arial" w:cs="Arial"/>
          <w:b/>
          <w:sz w:val="24"/>
          <w:szCs w:val="24"/>
        </w:rPr>
        <w:t>“</w:t>
      </w:r>
    </w:p>
    <w:p w:rsidR="00E45D05" w:rsidRPr="00DC22E7" w:rsidRDefault="00E45D05" w:rsidP="00E45D05">
      <w:pPr>
        <w:jc w:val="center"/>
        <w:rPr>
          <w:rFonts w:ascii="Arial" w:hAnsi="Arial" w:cs="Arial"/>
          <w:b/>
          <w:sz w:val="20"/>
          <w:szCs w:val="20"/>
        </w:rPr>
      </w:pPr>
    </w:p>
    <w:p w:rsidR="002D2F5B" w:rsidRPr="00DC22E7" w:rsidRDefault="002D2F5B" w:rsidP="0088142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>Vyhlašovatel:</w:t>
      </w:r>
    </w:p>
    <w:p w:rsidR="002D2F5B" w:rsidRPr="00DC22E7" w:rsidRDefault="002D2F5B" w:rsidP="00911D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Zlínský kraj</w:t>
      </w:r>
      <w:r w:rsidR="003E7474" w:rsidRPr="00DC22E7">
        <w:rPr>
          <w:rFonts w:ascii="Arial" w:hAnsi="Arial" w:cs="Arial"/>
          <w:sz w:val="20"/>
          <w:szCs w:val="20"/>
        </w:rPr>
        <w:t>, odbor strategického rozvoje kraje</w:t>
      </w:r>
    </w:p>
    <w:p w:rsidR="005B5B20" w:rsidRPr="00DC22E7" w:rsidRDefault="00911D0D" w:rsidP="00911D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Tř. T. Bati 21</w:t>
      </w:r>
    </w:p>
    <w:p w:rsidR="00911D0D" w:rsidRPr="00DC22E7" w:rsidRDefault="00911D0D" w:rsidP="00911D0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C22E7">
        <w:rPr>
          <w:rFonts w:ascii="Arial" w:hAnsi="Arial" w:cs="Arial"/>
          <w:sz w:val="20"/>
          <w:szCs w:val="20"/>
        </w:rPr>
        <w:t>761 90</w:t>
      </w:r>
      <w:r w:rsidR="003E7474" w:rsidRPr="00DC22E7">
        <w:rPr>
          <w:rFonts w:ascii="Arial" w:hAnsi="Arial" w:cs="Arial"/>
          <w:sz w:val="20"/>
          <w:szCs w:val="20"/>
        </w:rPr>
        <w:t xml:space="preserve">  Zlín</w:t>
      </w:r>
      <w:proofErr w:type="gramEnd"/>
    </w:p>
    <w:p w:rsidR="00911D0D" w:rsidRPr="00DC22E7" w:rsidRDefault="00911D0D" w:rsidP="00911D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IČ: 70891320</w:t>
      </w:r>
    </w:p>
    <w:p w:rsidR="00911D0D" w:rsidRPr="00DC22E7" w:rsidRDefault="00911D0D" w:rsidP="000C797E">
      <w:pPr>
        <w:jc w:val="center"/>
        <w:rPr>
          <w:rFonts w:ascii="Arial" w:hAnsi="Arial" w:cs="Arial"/>
          <w:b/>
          <w:sz w:val="20"/>
          <w:szCs w:val="20"/>
        </w:rPr>
      </w:pPr>
    </w:p>
    <w:p w:rsidR="000C797E" w:rsidRPr="00DC22E7" w:rsidRDefault="002D2F5B" w:rsidP="000C797E">
      <w:pPr>
        <w:jc w:val="center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>Zlínský kraj vyhlašuje</w:t>
      </w:r>
    </w:p>
    <w:p w:rsidR="002D2F5B" w:rsidRPr="00DC22E7" w:rsidRDefault="002D2F5B" w:rsidP="000C797E">
      <w:p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 xml:space="preserve">výzvu </w:t>
      </w:r>
      <w:r w:rsidR="001D7E70" w:rsidRPr="00DC22E7">
        <w:rPr>
          <w:rFonts w:ascii="Arial" w:hAnsi="Arial" w:cs="Arial"/>
          <w:b/>
          <w:sz w:val="20"/>
          <w:szCs w:val="20"/>
        </w:rPr>
        <w:t>k vyjádření zájmu o</w:t>
      </w:r>
      <w:r w:rsidRPr="00DC22E7">
        <w:rPr>
          <w:rFonts w:ascii="Arial" w:hAnsi="Arial" w:cs="Arial"/>
          <w:b/>
          <w:sz w:val="20"/>
          <w:szCs w:val="20"/>
        </w:rPr>
        <w:t xml:space="preserve"> spolupráci </w:t>
      </w:r>
      <w:r w:rsidR="005B5B20" w:rsidRPr="00DC22E7">
        <w:rPr>
          <w:rFonts w:ascii="Arial" w:hAnsi="Arial" w:cs="Arial"/>
          <w:b/>
          <w:sz w:val="20"/>
          <w:szCs w:val="20"/>
        </w:rPr>
        <w:t>při</w:t>
      </w:r>
      <w:r w:rsidR="00881425" w:rsidRPr="00DC22E7">
        <w:rPr>
          <w:rFonts w:ascii="Arial" w:hAnsi="Arial" w:cs="Arial"/>
          <w:b/>
          <w:sz w:val="20"/>
          <w:szCs w:val="20"/>
        </w:rPr>
        <w:t xml:space="preserve"> realizaci</w:t>
      </w:r>
      <w:r w:rsidR="005B5B20" w:rsidRPr="00DC22E7">
        <w:rPr>
          <w:rFonts w:ascii="Arial" w:hAnsi="Arial" w:cs="Arial"/>
          <w:b/>
          <w:sz w:val="20"/>
          <w:szCs w:val="20"/>
        </w:rPr>
        <w:t xml:space="preserve"> pilotního </w:t>
      </w:r>
      <w:r w:rsidR="000C797E" w:rsidRPr="00DC22E7">
        <w:rPr>
          <w:rFonts w:ascii="Arial" w:hAnsi="Arial" w:cs="Arial"/>
          <w:b/>
          <w:sz w:val="20"/>
          <w:szCs w:val="20"/>
        </w:rPr>
        <w:t xml:space="preserve">projektu </w:t>
      </w:r>
      <w:r w:rsidRPr="00DC22E7">
        <w:rPr>
          <w:rFonts w:ascii="Arial" w:hAnsi="Arial" w:cs="Arial"/>
          <w:b/>
          <w:sz w:val="20"/>
          <w:szCs w:val="20"/>
        </w:rPr>
        <w:t>„Inovační vouch</w:t>
      </w:r>
      <w:r w:rsidR="005B5B20" w:rsidRPr="00DC22E7">
        <w:rPr>
          <w:rFonts w:ascii="Arial" w:hAnsi="Arial" w:cs="Arial"/>
          <w:b/>
          <w:sz w:val="20"/>
          <w:szCs w:val="20"/>
        </w:rPr>
        <w:t>ery ve Zlínském kraji</w:t>
      </w:r>
      <w:r w:rsidR="00033F0F">
        <w:rPr>
          <w:rFonts w:ascii="Arial" w:hAnsi="Arial" w:cs="Arial"/>
          <w:b/>
          <w:sz w:val="20"/>
          <w:szCs w:val="20"/>
        </w:rPr>
        <w:t xml:space="preserve"> – II. etapa“. </w:t>
      </w:r>
      <w:r w:rsidR="005B5B20" w:rsidRPr="00DC22E7">
        <w:rPr>
          <w:rFonts w:ascii="Arial" w:hAnsi="Arial" w:cs="Arial"/>
          <w:b/>
          <w:sz w:val="20"/>
          <w:szCs w:val="20"/>
        </w:rPr>
        <w:t xml:space="preserve">Projekt </w:t>
      </w:r>
      <w:r w:rsidR="001D7E70" w:rsidRPr="00DC22E7">
        <w:rPr>
          <w:rFonts w:ascii="Arial" w:hAnsi="Arial" w:cs="Arial"/>
          <w:b/>
          <w:sz w:val="20"/>
          <w:szCs w:val="20"/>
        </w:rPr>
        <w:t>je zaměřen na podporu navázání spolupráce podnikatelských subjektů Zlínského kraje s</w:t>
      </w:r>
      <w:r w:rsidR="00325662">
        <w:rPr>
          <w:rFonts w:ascii="Arial" w:hAnsi="Arial" w:cs="Arial"/>
          <w:b/>
          <w:sz w:val="20"/>
          <w:szCs w:val="20"/>
        </w:rPr>
        <w:t> </w:t>
      </w:r>
      <w:r w:rsidR="00D55C2D" w:rsidRPr="00DC22E7">
        <w:rPr>
          <w:rFonts w:ascii="Arial" w:hAnsi="Arial" w:cs="Arial"/>
          <w:b/>
          <w:sz w:val="20"/>
          <w:szCs w:val="20"/>
        </w:rPr>
        <w:t>vědeckovýzkumnými</w:t>
      </w:r>
      <w:r w:rsidR="0032566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325662">
        <w:rPr>
          <w:rFonts w:ascii="Arial" w:hAnsi="Arial" w:cs="Arial"/>
          <w:b/>
          <w:sz w:val="20"/>
          <w:szCs w:val="20"/>
        </w:rPr>
        <w:t>VaV</w:t>
      </w:r>
      <w:proofErr w:type="spellEnd"/>
      <w:r w:rsidR="00325662">
        <w:rPr>
          <w:rFonts w:ascii="Arial" w:hAnsi="Arial" w:cs="Arial"/>
          <w:b/>
          <w:sz w:val="20"/>
          <w:szCs w:val="20"/>
        </w:rPr>
        <w:t>)</w:t>
      </w:r>
      <w:r w:rsidR="00D55C2D" w:rsidRPr="00DC22E7">
        <w:rPr>
          <w:rFonts w:ascii="Arial" w:hAnsi="Arial" w:cs="Arial"/>
          <w:b/>
          <w:sz w:val="20"/>
          <w:szCs w:val="20"/>
        </w:rPr>
        <w:t xml:space="preserve"> institucemi</w:t>
      </w:r>
      <w:r w:rsidR="001D7E70" w:rsidRPr="00DC22E7">
        <w:rPr>
          <w:rFonts w:ascii="Arial" w:hAnsi="Arial" w:cs="Arial"/>
          <w:b/>
          <w:sz w:val="20"/>
          <w:szCs w:val="20"/>
        </w:rPr>
        <w:t xml:space="preserve"> v oblasti </w:t>
      </w:r>
      <w:r w:rsidR="00325662">
        <w:rPr>
          <w:rFonts w:ascii="Arial" w:hAnsi="Arial" w:cs="Arial"/>
          <w:b/>
          <w:sz w:val="20"/>
          <w:szCs w:val="20"/>
        </w:rPr>
        <w:t>související</w:t>
      </w:r>
      <w:r w:rsidR="00D55C2D" w:rsidRPr="00DC22E7">
        <w:rPr>
          <w:rFonts w:ascii="Arial" w:hAnsi="Arial" w:cs="Arial"/>
          <w:b/>
          <w:sz w:val="20"/>
          <w:szCs w:val="20"/>
        </w:rPr>
        <w:t xml:space="preserve"> </w:t>
      </w:r>
      <w:r w:rsidR="00325662">
        <w:rPr>
          <w:rFonts w:ascii="Arial" w:hAnsi="Arial" w:cs="Arial"/>
          <w:b/>
          <w:sz w:val="20"/>
          <w:szCs w:val="20"/>
        </w:rPr>
        <w:t>s inovacemi</w:t>
      </w:r>
      <w:r w:rsidR="00D55C2D" w:rsidRPr="00DC22E7">
        <w:rPr>
          <w:rFonts w:ascii="Arial" w:hAnsi="Arial" w:cs="Arial"/>
          <w:b/>
          <w:sz w:val="20"/>
          <w:szCs w:val="20"/>
        </w:rPr>
        <w:t xml:space="preserve"> podnikatelských subjektů</w:t>
      </w:r>
      <w:r w:rsidR="001D7E70" w:rsidRPr="00DC22E7">
        <w:rPr>
          <w:rFonts w:ascii="Arial" w:hAnsi="Arial" w:cs="Arial"/>
          <w:b/>
          <w:sz w:val="20"/>
          <w:szCs w:val="20"/>
        </w:rPr>
        <w:t>. Výzva se týká vysokých škol se sídlem v</w:t>
      </w:r>
      <w:r w:rsidR="00F221AA" w:rsidRPr="00DC22E7">
        <w:rPr>
          <w:rFonts w:ascii="Arial" w:hAnsi="Arial" w:cs="Arial"/>
          <w:b/>
          <w:sz w:val="20"/>
          <w:szCs w:val="20"/>
        </w:rPr>
        <w:t> </w:t>
      </w:r>
      <w:r w:rsidR="001D7E70" w:rsidRPr="00DC22E7">
        <w:rPr>
          <w:rFonts w:ascii="Arial" w:hAnsi="Arial" w:cs="Arial"/>
          <w:b/>
          <w:sz w:val="20"/>
          <w:szCs w:val="20"/>
        </w:rPr>
        <w:t>ČR</w:t>
      </w:r>
      <w:r w:rsidR="00F221AA" w:rsidRPr="00DC22E7">
        <w:rPr>
          <w:rFonts w:ascii="Arial" w:hAnsi="Arial" w:cs="Arial"/>
          <w:b/>
          <w:sz w:val="20"/>
          <w:szCs w:val="20"/>
        </w:rPr>
        <w:t xml:space="preserve"> (dle zákona č. 111/1998 Sb. o vysokých školách a o změně a doplnění dalších zákonů v platném znění)</w:t>
      </w:r>
      <w:r w:rsidR="001D7E70" w:rsidRPr="00DC22E7">
        <w:rPr>
          <w:rFonts w:ascii="Arial" w:hAnsi="Arial" w:cs="Arial"/>
          <w:b/>
          <w:sz w:val="20"/>
          <w:szCs w:val="20"/>
        </w:rPr>
        <w:t xml:space="preserve">, které mají zájem </w:t>
      </w:r>
      <w:r w:rsidR="00325662">
        <w:rPr>
          <w:rFonts w:ascii="Arial" w:hAnsi="Arial" w:cs="Arial"/>
          <w:b/>
          <w:sz w:val="20"/>
          <w:szCs w:val="20"/>
        </w:rPr>
        <w:t>nabízet konkrétní služby</w:t>
      </w:r>
      <w:r w:rsidR="001D7E70" w:rsidRPr="00DC22E7">
        <w:rPr>
          <w:rFonts w:ascii="Arial" w:hAnsi="Arial" w:cs="Arial"/>
          <w:b/>
          <w:sz w:val="20"/>
          <w:szCs w:val="20"/>
        </w:rPr>
        <w:t xml:space="preserve"> pro podnikatelské subjekty ve Zlínském kraji</w:t>
      </w:r>
      <w:r w:rsidR="00D55C2D" w:rsidRPr="00DC22E7">
        <w:rPr>
          <w:rFonts w:ascii="Arial" w:hAnsi="Arial" w:cs="Arial"/>
          <w:b/>
          <w:sz w:val="20"/>
          <w:szCs w:val="20"/>
        </w:rPr>
        <w:t xml:space="preserve"> v rámci projektu „Inovační vouchery ve Zlínském kraji</w:t>
      </w:r>
      <w:r w:rsidR="00033F0F">
        <w:rPr>
          <w:rFonts w:ascii="Arial" w:hAnsi="Arial" w:cs="Arial"/>
          <w:b/>
          <w:sz w:val="20"/>
          <w:szCs w:val="20"/>
        </w:rPr>
        <w:t xml:space="preserve"> – II. etapa</w:t>
      </w:r>
      <w:r w:rsidR="00D55C2D" w:rsidRPr="00DC22E7">
        <w:rPr>
          <w:rFonts w:ascii="Arial" w:hAnsi="Arial" w:cs="Arial"/>
          <w:b/>
          <w:sz w:val="20"/>
          <w:szCs w:val="20"/>
        </w:rPr>
        <w:t>“</w:t>
      </w:r>
      <w:r w:rsidR="001D7E70" w:rsidRPr="00DC22E7">
        <w:rPr>
          <w:rFonts w:ascii="Arial" w:hAnsi="Arial" w:cs="Arial"/>
          <w:b/>
          <w:sz w:val="20"/>
          <w:szCs w:val="20"/>
        </w:rPr>
        <w:t xml:space="preserve">, </w:t>
      </w:r>
      <w:r w:rsidR="00D55C2D" w:rsidRPr="00DC22E7">
        <w:rPr>
          <w:rFonts w:ascii="Arial" w:hAnsi="Arial" w:cs="Arial"/>
          <w:b/>
          <w:sz w:val="20"/>
          <w:szCs w:val="20"/>
        </w:rPr>
        <w:t>se zamýšlenou finanční podporou</w:t>
      </w:r>
      <w:r w:rsidR="001D7E70" w:rsidRPr="00DC22E7">
        <w:rPr>
          <w:rFonts w:ascii="Arial" w:hAnsi="Arial" w:cs="Arial"/>
          <w:b/>
          <w:sz w:val="20"/>
          <w:szCs w:val="20"/>
        </w:rPr>
        <w:t xml:space="preserve"> z prostředků</w:t>
      </w:r>
      <w:r w:rsidR="005B5B20" w:rsidRPr="00DC22E7">
        <w:rPr>
          <w:rFonts w:ascii="Arial" w:hAnsi="Arial" w:cs="Arial"/>
          <w:b/>
          <w:sz w:val="20"/>
          <w:szCs w:val="20"/>
        </w:rPr>
        <w:t xml:space="preserve"> Regionálního ope</w:t>
      </w:r>
      <w:r w:rsidR="006C0888" w:rsidRPr="00DC22E7">
        <w:rPr>
          <w:rFonts w:ascii="Arial" w:hAnsi="Arial" w:cs="Arial"/>
          <w:b/>
          <w:sz w:val="20"/>
          <w:szCs w:val="20"/>
        </w:rPr>
        <w:t>račního programu Střední Morava a rozpočtu Zlínského kraje.</w:t>
      </w:r>
    </w:p>
    <w:p w:rsidR="00E45D05" w:rsidRPr="00DC22E7" w:rsidRDefault="002D2F5B" w:rsidP="00A340A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>Předmět spolupráce</w:t>
      </w:r>
    </w:p>
    <w:p w:rsidR="000C797E" w:rsidRPr="00DC22E7" w:rsidRDefault="000C797E" w:rsidP="000C797E">
      <w:pPr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Předmětem spolupráce je</w:t>
      </w:r>
      <w:r w:rsidR="006C0888" w:rsidRPr="00DC22E7">
        <w:rPr>
          <w:rFonts w:ascii="Arial" w:hAnsi="Arial" w:cs="Arial"/>
          <w:sz w:val="20"/>
          <w:szCs w:val="20"/>
        </w:rPr>
        <w:t xml:space="preserve"> účast </w:t>
      </w:r>
      <w:r w:rsidR="00030546" w:rsidRPr="00DC22E7">
        <w:rPr>
          <w:rFonts w:ascii="Arial" w:hAnsi="Arial" w:cs="Arial"/>
          <w:sz w:val="20"/>
          <w:szCs w:val="20"/>
        </w:rPr>
        <w:t xml:space="preserve">vysokých škol </w:t>
      </w:r>
      <w:r w:rsidR="006C0888" w:rsidRPr="00DC22E7">
        <w:rPr>
          <w:rFonts w:ascii="Arial" w:hAnsi="Arial" w:cs="Arial"/>
          <w:sz w:val="20"/>
          <w:szCs w:val="20"/>
        </w:rPr>
        <w:t>na realizaci pilotního projektu „Inovační vouchery ve Zlínském kraji</w:t>
      </w:r>
      <w:r w:rsidR="00033F0F">
        <w:rPr>
          <w:rFonts w:ascii="Arial" w:hAnsi="Arial" w:cs="Arial"/>
          <w:sz w:val="20"/>
          <w:szCs w:val="20"/>
        </w:rPr>
        <w:t xml:space="preserve"> – II. etapa</w:t>
      </w:r>
      <w:r w:rsidR="006C0888" w:rsidRPr="00DC22E7">
        <w:rPr>
          <w:rFonts w:ascii="Arial" w:hAnsi="Arial" w:cs="Arial"/>
          <w:sz w:val="20"/>
          <w:szCs w:val="20"/>
        </w:rPr>
        <w:t>“, která bude zahrnovat následující aktivity ze strany zainteresované vysoké školy</w:t>
      </w:r>
      <w:r w:rsidRPr="00DC22E7">
        <w:rPr>
          <w:rFonts w:ascii="Arial" w:hAnsi="Arial" w:cs="Arial"/>
          <w:sz w:val="20"/>
          <w:szCs w:val="20"/>
        </w:rPr>
        <w:t>:</w:t>
      </w:r>
    </w:p>
    <w:p w:rsidR="005B5B20" w:rsidRPr="00DC22E7" w:rsidRDefault="007A2D28" w:rsidP="00EB1228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P</w:t>
      </w:r>
      <w:r w:rsidR="006C0888" w:rsidRPr="00DC22E7">
        <w:rPr>
          <w:rFonts w:ascii="Arial" w:hAnsi="Arial" w:cs="Arial"/>
          <w:sz w:val="20"/>
          <w:szCs w:val="20"/>
        </w:rPr>
        <w:t xml:space="preserve">oskytování vědeckovýzkumných a obdobných služeb </w:t>
      </w:r>
      <w:r w:rsidR="00F221AA" w:rsidRPr="00DC22E7">
        <w:rPr>
          <w:rFonts w:ascii="Arial" w:hAnsi="Arial" w:cs="Arial"/>
          <w:sz w:val="20"/>
          <w:szCs w:val="20"/>
        </w:rPr>
        <w:t xml:space="preserve">dle </w:t>
      </w:r>
      <w:r w:rsidR="00F00849" w:rsidRPr="00DC22E7">
        <w:rPr>
          <w:rFonts w:ascii="Arial" w:hAnsi="Arial" w:cs="Arial"/>
          <w:sz w:val="20"/>
          <w:szCs w:val="20"/>
        </w:rPr>
        <w:t>specifika</w:t>
      </w:r>
      <w:r w:rsidR="00F221AA" w:rsidRPr="00DC22E7">
        <w:rPr>
          <w:rFonts w:ascii="Arial" w:hAnsi="Arial" w:cs="Arial"/>
          <w:sz w:val="20"/>
          <w:szCs w:val="20"/>
        </w:rPr>
        <w:t>ce</w:t>
      </w:r>
      <w:r w:rsidR="00F00849" w:rsidRPr="00DC22E7">
        <w:rPr>
          <w:rFonts w:ascii="Arial" w:hAnsi="Arial" w:cs="Arial"/>
          <w:sz w:val="20"/>
          <w:szCs w:val="20"/>
        </w:rPr>
        <w:t xml:space="preserve"> na str. 3</w:t>
      </w:r>
      <w:r w:rsidR="006C0888" w:rsidRPr="00DC22E7">
        <w:rPr>
          <w:rFonts w:ascii="Arial" w:hAnsi="Arial" w:cs="Arial"/>
          <w:sz w:val="20"/>
          <w:szCs w:val="20"/>
        </w:rPr>
        <w:t xml:space="preserve"> výzvy podnikatelským subjektům </w:t>
      </w:r>
      <w:r w:rsidR="00F221AA" w:rsidRPr="00DC22E7">
        <w:rPr>
          <w:rFonts w:ascii="Arial" w:hAnsi="Arial" w:cs="Arial"/>
          <w:sz w:val="20"/>
          <w:szCs w:val="20"/>
        </w:rPr>
        <w:t>se sídlem či provozovnou</w:t>
      </w:r>
      <w:r w:rsidR="006C0888" w:rsidRPr="00DC22E7">
        <w:rPr>
          <w:rFonts w:ascii="Arial" w:hAnsi="Arial" w:cs="Arial"/>
          <w:sz w:val="20"/>
          <w:szCs w:val="20"/>
        </w:rPr>
        <w:t xml:space="preserve"> ve Zlínském kraji, </w:t>
      </w:r>
      <w:r w:rsidRPr="00DC22E7">
        <w:rPr>
          <w:rFonts w:ascii="Arial" w:hAnsi="Arial" w:cs="Arial"/>
          <w:sz w:val="20"/>
          <w:szCs w:val="20"/>
        </w:rPr>
        <w:t>které se stanou partnery projektu „Inovační vouchery ve Zlínském kraji</w:t>
      </w:r>
      <w:r w:rsidR="00033F0F">
        <w:rPr>
          <w:rFonts w:ascii="Arial" w:hAnsi="Arial" w:cs="Arial"/>
          <w:sz w:val="20"/>
          <w:szCs w:val="20"/>
        </w:rPr>
        <w:t xml:space="preserve"> – II. etapa</w:t>
      </w:r>
      <w:r w:rsidRPr="00DC22E7">
        <w:rPr>
          <w:rFonts w:ascii="Arial" w:hAnsi="Arial" w:cs="Arial"/>
          <w:sz w:val="20"/>
          <w:szCs w:val="20"/>
        </w:rPr>
        <w:t xml:space="preserve">“. Tyto služby budou poskytnuty </w:t>
      </w:r>
      <w:r w:rsidR="006C0888" w:rsidRPr="00DC22E7">
        <w:rPr>
          <w:rFonts w:ascii="Arial" w:hAnsi="Arial" w:cs="Arial"/>
          <w:sz w:val="20"/>
          <w:szCs w:val="20"/>
        </w:rPr>
        <w:t xml:space="preserve">na základě smluv o dílo v hodnotě </w:t>
      </w:r>
      <w:r w:rsidR="0009296A">
        <w:rPr>
          <w:rFonts w:ascii="Arial" w:hAnsi="Arial" w:cs="Arial"/>
          <w:sz w:val="20"/>
          <w:szCs w:val="20"/>
        </w:rPr>
        <w:t xml:space="preserve">od 80 do </w:t>
      </w:r>
      <w:r w:rsidR="006C0888" w:rsidRPr="00DC22E7">
        <w:rPr>
          <w:rFonts w:ascii="Arial" w:hAnsi="Arial" w:cs="Arial"/>
          <w:sz w:val="20"/>
          <w:szCs w:val="20"/>
        </w:rPr>
        <w:t>200 tis. Kč bez DPH</w:t>
      </w:r>
      <w:r w:rsidR="00F221AA" w:rsidRPr="00DC22E7">
        <w:rPr>
          <w:rFonts w:ascii="Arial" w:hAnsi="Arial" w:cs="Arial"/>
          <w:sz w:val="20"/>
          <w:szCs w:val="20"/>
        </w:rPr>
        <w:t xml:space="preserve"> pro každou službu</w:t>
      </w:r>
      <w:r w:rsidRPr="00DC22E7">
        <w:rPr>
          <w:rFonts w:ascii="Arial" w:hAnsi="Arial" w:cs="Arial"/>
          <w:sz w:val="20"/>
          <w:szCs w:val="20"/>
        </w:rPr>
        <w:t xml:space="preserve"> a </w:t>
      </w:r>
      <w:r w:rsidR="00F221AA" w:rsidRPr="00DC22E7">
        <w:rPr>
          <w:rFonts w:ascii="Arial" w:hAnsi="Arial" w:cs="Arial"/>
          <w:sz w:val="20"/>
          <w:szCs w:val="20"/>
        </w:rPr>
        <w:t xml:space="preserve">podnikatelským subjektům </w:t>
      </w:r>
      <w:r w:rsidRPr="00DC22E7">
        <w:rPr>
          <w:rFonts w:ascii="Arial" w:hAnsi="Arial" w:cs="Arial"/>
          <w:sz w:val="20"/>
          <w:szCs w:val="20"/>
        </w:rPr>
        <w:t xml:space="preserve">budou </w:t>
      </w:r>
      <w:r w:rsidR="00033F0F">
        <w:rPr>
          <w:rFonts w:ascii="Arial" w:hAnsi="Arial" w:cs="Arial"/>
          <w:sz w:val="20"/>
          <w:szCs w:val="20"/>
        </w:rPr>
        <w:t>částečně refundovány</w:t>
      </w:r>
      <w:r w:rsidRPr="00DC22E7">
        <w:rPr>
          <w:rFonts w:ascii="Arial" w:hAnsi="Arial" w:cs="Arial"/>
          <w:sz w:val="20"/>
          <w:szCs w:val="20"/>
        </w:rPr>
        <w:t xml:space="preserve"> formou inovačních voucherů z finančních prostředků strukturálních fondů a rozpočtu Zlínského kraje. Zaměření </w:t>
      </w:r>
      <w:r w:rsidR="00F221AA" w:rsidRPr="00DC22E7">
        <w:rPr>
          <w:rFonts w:ascii="Arial" w:hAnsi="Arial" w:cs="Arial"/>
          <w:sz w:val="20"/>
          <w:szCs w:val="20"/>
        </w:rPr>
        <w:t>podpory (inovačního voucheru)</w:t>
      </w:r>
      <w:r w:rsidRPr="00DC22E7">
        <w:rPr>
          <w:rFonts w:ascii="Arial" w:hAnsi="Arial" w:cs="Arial"/>
          <w:sz w:val="20"/>
          <w:szCs w:val="20"/>
        </w:rPr>
        <w:t xml:space="preserve"> je na prvotní spolupráci konkrétního podnikatelského subjektu s</w:t>
      </w:r>
      <w:r w:rsidR="00033F0F">
        <w:rPr>
          <w:rFonts w:ascii="Arial" w:hAnsi="Arial" w:cs="Arial"/>
          <w:sz w:val="20"/>
          <w:szCs w:val="20"/>
        </w:rPr>
        <w:t> </w:t>
      </w:r>
      <w:r w:rsidRPr="00DC22E7">
        <w:rPr>
          <w:rFonts w:ascii="Arial" w:hAnsi="Arial" w:cs="Arial"/>
          <w:sz w:val="20"/>
          <w:szCs w:val="20"/>
        </w:rPr>
        <w:t>konkrétní</w:t>
      </w:r>
      <w:r w:rsidR="00033F0F">
        <w:rPr>
          <w:rFonts w:ascii="Arial" w:hAnsi="Arial" w:cs="Arial"/>
          <w:sz w:val="20"/>
          <w:szCs w:val="20"/>
        </w:rPr>
        <w:t>m pracovištěm</w:t>
      </w:r>
      <w:r w:rsidRPr="00DC22E7">
        <w:rPr>
          <w:rFonts w:ascii="Arial" w:hAnsi="Arial" w:cs="Arial"/>
          <w:sz w:val="20"/>
          <w:szCs w:val="20"/>
        </w:rPr>
        <w:t xml:space="preserve"> vysok</w:t>
      </w:r>
      <w:r w:rsidR="00033F0F">
        <w:rPr>
          <w:rFonts w:ascii="Arial" w:hAnsi="Arial" w:cs="Arial"/>
          <w:sz w:val="20"/>
          <w:szCs w:val="20"/>
        </w:rPr>
        <w:t>é</w:t>
      </w:r>
      <w:r w:rsidRPr="00DC22E7">
        <w:rPr>
          <w:rFonts w:ascii="Arial" w:hAnsi="Arial" w:cs="Arial"/>
          <w:sz w:val="20"/>
          <w:szCs w:val="20"/>
        </w:rPr>
        <w:t xml:space="preserve"> škol</w:t>
      </w:r>
      <w:r w:rsidR="00033F0F">
        <w:rPr>
          <w:rFonts w:ascii="Arial" w:hAnsi="Arial" w:cs="Arial"/>
          <w:sz w:val="20"/>
          <w:szCs w:val="20"/>
        </w:rPr>
        <w:t>y</w:t>
      </w:r>
      <w:r w:rsidRPr="00DC22E7">
        <w:rPr>
          <w:rFonts w:ascii="Arial" w:hAnsi="Arial" w:cs="Arial"/>
          <w:sz w:val="20"/>
          <w:szCs w:val="20"/>
        </w:rPr>
        <w:t xml:space="preserve"> </w:t>
      </w:r>
      <w:r w:rsidR="00534EE3">
        <w:rPr>
          <w:rFonts w:ascii="Arial" w:hAnsi="Arial" w:cs="Arial"/>
          <w:sz w:val="20"/>
          <w:szCs w:val="20"/>
        </w:rPr>
        <w:t>na daném typu služby pro inovaci konkrétního produktu.</w:t>
      </w:r>
    </w:p>
    <w:p w:rsidR="00881425" w:rsidRPr="00DC22E7" w:rsidRDefault="007A2D28" w:rsidP="00EB1228">
      <w:pPr>
        <w:pStyle w:val="Odstavecseseznamem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Poskytování součinnosti Zlínskému kraji při podpoře navazování spolupráce podnikatelských subjektů s</w:t>
      </w:r>
      <w:r w:rsidR="00F221AA" w:rsidRPr="00DC22E7">
        <w:rPr>
          <w:rFonts w:ascii="Arial" w:hAnsi="Arial" w:cs="Arial"/>
          <w:sz w:val="20"/>
          <w:szCs w:val="20"/>
        </w:rPr>
        <w:t> </w:t>
      </w:r>
      <w:r w:rsidRPr="00DC22E7">
        <w:rPr>
          <w:rFonts w:ascii="Arial" w:hAnsi="Arial" w:cs="Arial"/>
          <w:sz w:val="20"/>
          <w:szCs w:val="20"/>
        </w:rPr>
        <w:t>vysokými školami v oblasti výzkumu a vývoje</w:t>
      </w:r>
      <w:r w:rsidR="00D55C2D" w:rsidRPr="00DC22E7">
        <w:rPr>
          <w:rFonts w:ascii="Arial" w:hAnsi="Arial" w:cs="Arial"/>
          <w:sz w:val="20"/>
          <w:szCs w:val="20"/>
        </w:rPr>
        <w:t xml:space="preserve"> a při monitorování a zajištění publicity výsledků a dopadů spolupráce realizované v rámci projektu „Inovační vouchery ve Zlínském kraji</w:t>
      </w:r>
      <w:r w:rsidR="00033F0F">
        <w:rPr>
          <w:rFonts w:ascii="Arial" w:hAnsi="Arial" w:cs="Arial"/>
          <w:sz w:val="20"/>
          <w:szCs w:val="20"/>
        </w:rPr>
        <w:t xml:space="preserve"> – II. etapa</w:t>
      </w:r>
      <w:r w:rsidR="00D55C2D" w:rsidRPr="00DC22E7">
        <w:rPr>
          <w:rFonts w:ascii="Arial" w:hAnsi="Arial" w:cs="Arial"/>
          <w:sz w:val="20"/>
          <w:szCs w:val="20"/>
        </w:rPr>
        <w:t xml:space="preserve">“. Tato součinnost bude zajištěna na základě </w:t>
      </w:r>
      <w:r w:rsidR="00F221AA" w:rsidRPr="00DC22E7">
        <w:rPr>
          <w:rFonts w:ascii="Arial" w:hAnsi="Arial" w:cs="Arial"/>
          <w:sz w:val="20"/>
          <w:szCs w:val="20"/>
        </w:rPr>
        <w:t>memoranda</w:t>
      </w:r>
      <w:r w:rsidR="00D55C2D" w:rsidRPr="00DC22E7">
        <w:rPr>
          <w:rFonts w:ascii="Arial" w:hAnsi="Arial" w:cs="Arial"/>
          <w:sz w:val="20"/>
          <w:szCs w:val="20"/>
        </w:rPr>
        <w:t xml:space="preserve"> o spolupráci, uzavřené</w:t>
      </w:r>
      <w:r w:rsidR="0009296A">
        <w:rPr>
          <w:rFonts w:ascii="Arial" w:hAnsi="Arial" w:cs="Arial"/>
          <w:sz w:val="20"/>
          <w:szCs w:val="20"/>
        </w:rPr>
        <w:t>ho</w:t>
      </w:r>
      <w:r w:rsidR="00D55C2D" w:rsidRPr="00DC22E7">
        <w:rPr>
          <w:rFonts w:ascii="Arial" w:hAnsi="Arial" w:cs="Arial"/>
          <w:sz w:val="20"/>
          <w:szCs w:val="20"/>
        </w:rPr>
        <w:t xml:space="preserve"> mezi Zlínským krajem a danou vysokou školou.</w:t>
      </w:r>
    </w:p>
    <w:p w:rsidR="00881425" w:rsidRPr="00DC22E7" w:rsidRDefault="00881425" w:rsidP="00881425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053F9" w:rsidRPr="00DC22E7" w:rsidRDefault="00911D0D" w:rsidP="00E45D0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>Podmínky výzvy a termín</w:t>
      </w:r>
      <w:r w:rsidR="00E45D05" w:rsidRPr="00DC22E7">
        <w:rPr>
          <w:rFonts w:ascii="Arial" w:hAnsi="Arial" w:cs="Arial"/>
          <w:b/>
          <w:sz w:val="20"/>
          <w:szCs w:val="20"/>
        </w:rPr>
        <w:t xml:space="preserve"> pro </w:t>
      </w:r>
      <w:r w:rsidR="00990C15" w:rsidRPr="00DC22E7">
        <w:rPr>
          <w:rFonts w:ascii="Arial" w:hAnsi="Arial" w:cs="Arial"/>
          <w:b/>
          <w:sz w:val="20"/>
          <w:szCs w:val="20"/>
        </w:rPr>
        <w:t>vyjádření zájmu o spolupráci</w:t>
      </w:r>
    </w:p>
    <w:p w:rsidR="003E7474" w:rsidRDefault="00D55C2D" w:rsidP="00132ACE">
      <w:pPr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 xml:space="preserve">Vyjádření zájmu </w:t>
      </w:r>
      <w:r w:rsidR="00881425" w:rsidRPr="00DC22E7">
        <w:rPr>
          <w:rFonts w:ascii="Arial" w:hAnsi="Arial" w:cs="Arial"/>
          <w:sz w:val="20"/>
          <w:szCs w:val="20"/>
        </w:rPr>
        <w:t xml:space="preserve">o spolupráci na realizaci </w:t>
      </w:r>
      <w:r w:rsidR="000C797E" w:rsidRPr="00DC22E7">
        <w:rPr>
          <w:rFonts w:ascii="Arial" w:hAnsi="Arial" w:cs="Arial"/>
          <w:sz w:val="20"/>
          <w:szCs w:val="20"/>
        </w:rPr>
        <w:t xml:space="preserve">pilotního </w:t>
      </w:r>
      <w:r w:rsidR="00881425" w:rsidRPr="00DC22E7">
        <w:rPr>
          <w:rFonts w:ascii="Arial" w:hAnsi="Arial" w:cs="Arial"/>
          <w:sz w:val="20"/>
          <w:szCs w:val="20"/>
        </w:rPr>
        <w:t xml:space="preserve">projektu </w:t>
      </w:r>
      <w:r w:rsidR="00254085" w:rsidRPr="00DC22E7">
        <w:rPr>
          <w:rFonts w:ascii="Arial" w:hAnsi="Arial" w:cs="Arial"/>
          <w:sz w:val="20"/>
          <w:szCs w:val="20"/>
        </w:rPr>
        <w:t xml:space="preserve">může </w:t>
      </w:r>
      <w:r w:rsidR="000C797E" w:rsidRPr="00DC22E7">
        <w:rPr>
          <w:rFonts w:ascii="Arial" w:hAnsi="Arial" w:cs="Arial"/>
          <w:sz w:val="20"/>
          <w:szCs w:val="20"/>
        </w:rPr>
        <w:t xml:space="preserve">podat </w:t>
      </w:r>
      <w:r w:rsidR="00254085" w:rsidRPr="00DC22E7">
        <w:rPr>
          <w:rFonts w:ascii="Arial" w:hAnsi="Arial" w:cs="Arial"/>
          <w:sz w:val="20"/>
          <w:szCs w:val="20"/>
        </w:rPr>
        <w:t xml:space="preserve">jakákoliv vysoká škola se sídlem na území ČR. </w:t>
      </w:r>
      <w:r w:rsidR="00881425" w:rsidRPr="00DC22E7">
        <w:rPr>
          <w:rFonts w:ascii="Arial" w:hAnsi="Arial" w:cs="Arial"/>
          <w:sz w:val="20"/>
          <w:szCs w:val="20"/>
        </w:rPr>
        <w:t xml:space="preserve">Vysoká škola vyplní </w:t>
      </w:r>
      <w:r w:rsidR="003E7474" w:rsidRPr="00DC22E7">
        <w:rPr>
          <w:rFonts w:ascii="Arial" w:hAnsi="Arial" w:cs="Arial"/>
          <w:b/>
          <w:i/>
          <w:sz w:val="20"/>
          <w:szCs w:val="20"/>
        </w:rPr>
        <w:t>Formulář potvrzující zájem</w:t>
      </w:r>
      <w:r w:rsidR="00881425" w:rsidRPr="00DC22E7">
        <w:rPr>
          <w:rFonts w:ascii="Arial" w:hAnsi="Arial" w:cs="Arial"/>
          <w:b/>
          <w:i/>
          <w:sz w:val="20"/>
          <w:szCs w:val="20"/>
        </w:rPr>
        <w:t xml:space="preserve"> o spolupráci</w:t>
      </w:r>
      <w:r w:rsidR="003E7474" w:rsidRPr="00DC22E7">
        <w:rPr>
          <w:rFonts w:ascii="Arial" w:hAnsi="Arial" w:cs="Arial"/>
          <w:b/>
          <w:i/>
          <w:sz w:val="20"/>
          <w:szCs w:val="20"/>
        </w:rPr>
        <w:t xml:space="preserve"> v projektu „Inovační vouchery ve Zlínském kraji</w:t>
      </w:r>
      <w:r w:rsidR="00325662">
        <w:rPr>
          <w:rFonts w:ascii="Arial" w:hAnsi="Arial" w:cs="Arial"/>
          <w:b/>
          <w:i/>
          <w:sz w:val="20"/>
          <w:szCs w:val="20"/>
        </w:rPr>
        <w:t xml:space="preserve"> – II. etapa</w:t>
      </w:r>
      <w:r w:rsidR="003E7474" w:rsidRPr="00DC22E7">
        <w:rPr>
          <w:rFonts w:ascii="Arial" w:hAnsi="Arial" w:cs="Arial"/>
          <w:b/>
          <w:i/>
          <w:sz w:val="20"/>
          <w:szCs w:val="20"/>
        </w:rPr>
        <w:t>“</w:t>
      </w:r>
      <w:r w:rsidR="00881425" w:rsidRPr="00DC22E7">
        <w:rPr>
          <w:rFonts w:ascii="Arial" w:hAnsi="Arial" w:cs="Arial"/>
          <w:sz w:val="20"/>
          <w:szCs w:val="20"/>
        </w:rPr>
        <w:t xml:space="preserve"> </w:t>
      </w:r>
      <w:r w:rsidR="000C797E" w:rsidRPr="00DC22E7">
        <w:rPr>
          <w:rFonts w:ascii="Arial" w:hAnsi="Arial" w:cs="Arial"/>
          <w:sz w:val="20"/>
          <w:szCs w:val="20"/>
        </w:rPr>
        <w:t>(příloha č. 1) a</w:t>
      </w:r>
      <w:r w:rsidR="00881425" w:rsidRPr="00DC22E7">
        <w:rPr>
          <w:rFonts w:ascii="Arial" w:hAnsi="Arial" w:cs="Arial"/>
          <w:sz w:val="20"/>
          <w:szCs w:val="20"/>
        </w:rPr>
        <w:t xml:space="preserve"> zašle </w:t>
      </w:r>
      <w:r w:rsidR="000C797E" w:rsidRPr="00DC22E7">
        <w:rPr>
          <w:rFonts w:ascii="Arial" w:hAnsi="Arial" w:cs="Arial"/>
          <w:sz w:val="20"/>
          <w:szCs w:val="20"/>
        </w:rPr>
        <w:t>j</w:t>
      </w:r>
      <w:r w:rsidR="00FB1642" w:rsidRPr="00DC22E7">
        <w:rPr>
          <w:rFonts w:ascii="Arial" w:hAnsi="Arial" w:cs="Arial"/>
          <w:sz w:val="20"/>
          <w:szCs w:val="20"/>
        </w:rPr>
        <w:t>ej</w:t>
      </w:r>
      <w:r w:rsidR="000C797E" w:rsidRPr="00DC22E7">
        <w:rPr>
          <w:rFonts w:ascii="Arial" w:hAnsi="Arial" w:cs="Arial"/>
          <w:sz w:val="20"/>
          <w:szCs w:val="20"/>
        </w:rPr>
        <w:t xml:space="preserve"> </w:t>
      </w:r>
      <w:r w:rsidR="00881425" w:rsidRPr="00DC22E7">
        <w:rPr>
          <w:rFonts w:ascii="Arial" w:hAnsi="Arial" w:cs="Arial"/>
          <w:sz w:val="20"/>
          <w:szCs w:val="20"/>
        </w:rPr>
        <w:t xml:space="preserve">na </w:t>
      </w:r>
      <w:r w:rsidR="003E7474" w:rsidRPr="00DC22E7">
        <w:rPr>
          <w:rFonts w:ascii="Arial" w:hAnsi="Arial" w:cs="Arial"/>
          <w:sz w:val="20"/>
          <w:szCs w:val="20"/>
        </w:rPr>
        <w:t xml:space="preserve">výše uvedenou </w:t>
      </w:r>
      <w:r w:rsidR="00881425" w:rsidRPr="00DC22E7">
        <w:rPr>
          <w:rFonts w:ascii="Arial" w:hAnsi="Arial" w:cs="Arial"/>
          <w:sz w:val="20"/>
          <w:szCs w:val="20"/>
        </w:rPr>
        <w:t>adresu</w:t>
      </w:r>
      <w:r w:rsidR="000C797E" w:rsidRPr="00DC22E7">
        <w:rPr>
          <w:rFonts w:ascii="Arial" w:hAnsi="Arial" w:cs="Arial"/>
          <w:sz w:val="20"/>
          <w:szCs w:val="20"/>
        </w:rPr>
        <w:t xml:space="preserve"> </w:t>
      </w:r>
      <w:r w:rsidR="003E7474" w:rsidRPr="00DC22E7">
        <w:rPr>
          <w:rFonts w:ascii="Arial" w:hAnsi="Arial" w:cs="Arial"/>
          <w:sz w:val="20"/>
          <w:szCs w:val="20"/>
        </w:rPr>
        <w:t>Zlínského kraje</w:t>
      </w:r>
      <w:r w:rsidR="00881425" w:rsidRPr="00DC22E7">
        <w:rPr>
          <w:rFonts w:ascii="Arial" w:hAnsi="Arial" w:cs="Arial"/>
          <w:sz w:val="20"/>
          <w:szCs w:val="20"/>
        </w:rPr>
        <w:t xml:space="preserve"> </w:t>
      </w:r>
      <w:r w:rsidR="00881425" w:rsidRPr="00095D39">
        <w:rPr>
          <w:rFonts w:ascii="Arial" w:hAnsi="Arial" w:cs="Arial"/>
          <w:sz w:val="20"/>
          <w:szCs w:val="20"/>
        </w:rPr>
        <w:t>nejpozději do</w:t>
      </w:r>
      <w:r w:rsidR="000C797E" w:rsidRPr="00095D39">
        <w:rPr>
          <w:rFonts w:ascii="Arial" w:hAnsi="Arial" w:cs="Arial"/>
          <w:sz w:val="20"/>
          <w:szCs w:val="20"/>
        </w:rPr>
        <w:t xml:space="preserve"> </w:t>
      </w:r>
      <w:r w:rsidR="00CE0C31" w:rsidRPr="00095D39">
        <w:rPr>
          <w:rFonts w:ascii="Arial" w:hAnsi="Arial" w:cs="Arial"/>
          <w:sz w:val="20"/>
          <w:szCs w:val="20"/>
        </w:rPr>
        <w:t>2</w:t>
      </w:r>
      <w:r w:rsidR="003E7474" w:rsidRPr="00095D39">
        <w:rPr>
          <w:rFonts w:ascii="Arial" w:hAnsi="Arial" w:cs="Arial"/>
          <w:sz w:val="20"/>
          <w:szCs w:val="20"/>
        </w:rPr>
        <w:t>.</w:t>
      </w:r>
      <w:r w:rsidR="00FB1642" w:rsidRPr="00095D39">
        <w:rPr>
          <w:rFonts w:ascii="Arial" w:hAnsi="Arial" w:cs="Arial"/>
          <w:sz w:val="20"/>
          <w:szCs w:val="20"/>
        </w:rPr>
        <w:t xml:space="preserve"> </w:t>
      </w:r>
      <w:r w:rsidR="00033F0F" w:rsidRPr="00095D39">
        <w:rPr>
          <w:rFonts w:ascii="Arial" w:hAnsi="Arial" w:cs="Arial"/>
          <w:sz w:val="20"/>
          <w:szCs w:val="20"/>
        </w:rPr>
        <w:t>7</w:t>
      </w:r>
      <w:r w:rsidR="003E7474" w:rsidRPr="00095D39">
        <w:rPr>
          <w:rFonts w:ascii="Arial" w:hAnsi="Arial" w:cs="Arial"/>
          <w:sz w:val="20"/>
          <w:szCs w:val="20"/>
        </w:rPr>
        <w:t>. 201</w:t>
      </w:r>
      <w:r w:rsidR="00033F0F" w:rsidRPr="00095D39">
        <w:rPr>
          <w:rFonts w:ascii="Arial" w:hAnsi="Arial" w:cs="Arial"/>
          <w:sz w:val="20"/>
          <w:szCs w:val="20"/>
        </w:rPr>
        <w:t>2</w:t>
      </w:r>
      <w:r w:rsidR="00881425" w:rsidRPr="00095D39">
        <w:rPr>
          <w:rFonts w:ascii="Arial" w:hAnsi="Arial" w:cs="Arial"/>
          <w:sz w:val="20"/>
          <w:szCs w:val="20"/>
        </w:rPr>
        <w:t xml:space="preserve">. Na základě </w:t>
      </w:r>
      <w:r w:rsidR="003E7474" w:rsidRPr="00095D39">
        <w:rPr>
          <w:rFonts w:ascii="Arial" w:hAnsi="Arial" w:cs="Arial"/>
          <w:sz w:val="20"/>
          <w:szCs w:val="20"/>
        </w:rPr>
        <w:t xml:space="preserve">zájmu vyjádřeného tímto způsobem </w:t>
      </w:r>
      <w:r w:rsidR="000C797E" w:rsidRPr="00095D39">
        <w:rPr>
          <w:rFonts w:ascii="Arial" w:hAnsi="Arial" w:cs="Arial"/>
          <w:sz w:val="20"/>
          <w:szCs w:val="20"/>
        </w:rPr>
        <w:t>bud</w:t>
      </w:r>
      <w:r w:rsidR="003E7474" w:rsidRPr="00095D39">
        <w:rPr>
          <w:rFonts w:ascii="Arial" w:hAnsi="Arial" w:cs="Arial"/>
          <w:sz w:val="20"/>
          <w:szCs w:val="20"/>
        </w:rPr>
        <w:t>ou</w:t>
      </w:r>
      <w:r w:rsidR="000C797E" w:rsidRPr="00095D39">
        <w:rPr>
          <w:rFonts w:ascii="Arial" w:hAnsi="Arial" w:cs="Arial"/>
          <w:sz w:val="20"/>
          <w:szCs w:val="20"/>
        </w:rPr>
        <w:t xml:space="preserve"> </w:t>
      </w:r>
      <w:r w:rsidR="003E7474" w:rsidRPr="00095D39">
        <w:rPr>
          <w:rFonts w:ascii="Arial" w:hAnsi="Arial" w:cs="Arial"/>
          <w:sz w:val="20"/>
          <w:szCs w:val="20"/>
        </w:rPr>
        <w:lastRenderedPageBreak/>
        <w:t xml:space="preserve">realizovány další kroky směřující k </w:t>
      </w:r>
      <w:r w:rsidR="000C797E" w:rsidRPr="00095D39">
        <w:rPr>
          <w:rFonts w:ascii="Arial" w:hAnsi="Arial" w:cs="Arial"/>
          <w:sz w:val="20"/>
          <w:szCs w:val="20"/>
        </w:rPr>
        <w:t>uzavřen</w:t>
      </w:r>
      <w:r w:rsidR="003E7474" w:rsidRPr="00095D39">
        <w:rPr>
          <w:rFonts w:ascii="Arial" w:hAnsi="Arial" w:cs="Arial"/>
          <w:sz w:val="20"/>
          <w:szCs w:val="20"/>
        </w:rPr>
        <w:t>í</w:t>
      </w:r>
      <w:r w:rsidR="000C797E" w:rsidRPr="00095D39">
        <w:rPr>
          <w:rFonts w:ascii="Arial" w:hAnsi="Arial" w:cs="Arial"/>
          <w:sz w:val="20"/>
          <w:szCs w:val="20"/>
        </w:rPr>
        <w:t xml:space="preserve"> </w:t>
      </w:r>
      <w:r w:rsidR="00FB1642" w:rsidRPr="00095D39">
        <w:rPr>
          <w:rFonts w:ascii="Arial" w:hAnsi="Arial" w:cs="Arial"/>
          <w:sz w:val="20"/>
          <w:szCs w:val="20"/>
        </w:rPr>
        <w:t>memoranda</w:t>
      </w:r>
      <w:r w:rsidR="000C797E" w:rsidRPr="00095D39">
        <w:rPr>
          <w:rFonts w:ascii="Arial" w:hAnsi="Arial" w:cs="Arial"/>
          <w:sz w:val="20"/>
          <w:szCs w:val="20"/>
        </w:rPr>
        <w:t xml:space="preserve"> o </w:t>
      </w:r>
      <w:r w:rsidR="003E7474" w:rsidRPr="00095D39">
        <w:rPr>
          <w:rFonts w:ascii="Arial" w:hAnsi="Arial" w:cs="Arial"/>
          <w:sz w:val="20"/>
          <w:szCs w:val="20"/>
        </w:rPr>
        <w:t xml:space="preserve">spolupráci </w:t>
      </w:r>
      <w:r w:rsidR="00534EE3" w:rsidRPr="00095D39">
        <w:rPr>
          <w:rFonts w:ascii="Arial" w:hAnsi="Arial" w:cs="Arial"/>
          <w:sz w:val="20"/>
          <w:szCs w:val="20"/>
        </w:rPr>
        <w:t>při</w:t>
      </w:r>
      <w:r w:rsidR="003E7474" w:rsidRPr="00095D39">
        <w:rPr>
          <w:rFonts w:ascii="Arial" w:hAnsi="Arial" w:cs="Arial"/>
          <w:sz w:val="20"/>
          <w:szCs w:val="20"/>
        </w:rPr>
        <w:t xml:space="preserve"> realizaci projektu „Inovační vouchery Zlínského kraje</w:t>
      </w:r>
      <w:r w:rsidR="00534EE3" w:rsidRPr="00095D39">
        <w:rPr>
          <w:rFonts w:ascii="Arial" w:hAnsi="Arial" w:cs="Arial"/>
          <w:sz w:val="20"/>
          <w:szCs w:val="20"/>
        </w:rPr>
        <w:t xml:space="preserve"> – II. etapa</w:t>
      </w:r>
      <w:r w:rsidR="003E7474" w:rsidRPr="00095D39">
        <w:rPr>
          <w:rFonts w:ascii="Arial" w:hAnsi="Arial" w:cs="Arial"/>
          <w:sz w:val="20"/>
          <w:szCs w:val="20"/>
        </w:rPr>
        <w:t>“</w:t>
      </w:r>
      <w:r w:rsidR="000C797E" w:rsidRPr="00095D39">
        <w:rPr>
          <w:rFonts w:ascii="Arial" w:hAnsi="Arial" w:cs="Arial"/>
          <w:sz w:val="20"/>
          <w:szCs w:val="20"/>
        </w:rPr>
        <w:t xml:space="preserve"> mezi </w:t>
      </w:r>
      <w:r w:rsidR="003E7474" w:rsidRPr="00095D39">
        <w:rPr>
          <w:rFonts w:ascii="Arial" w:hAnsi="Arial" w:cs="Arial"/>
          <w:sz w:val="20"/>
          <w:szCs w:val="20"/>
        </w:rPr>
        <w:t>dan</w:t>
      </w:r>
      <w:r w:rsidR="00534EE3" w:rsidRPr="00095D39">
        <w:rPr>
          <w:rFonts w:ascii="Arial" w:hAnsi="Arial" w:cs="Arial"/>
          <w:sz w:val="20"/>
          <w:szCs w:val="20"/>
        </w:rPr>
        <w:t>ou</w:t>
      </w:r>
      <w:r w:rsidR="00534EE3">
        <w:rPr>
          <w:rFonts w:ascii="Arial" w:hAnsi="Arial" w:cs="Arial"/>
          <w:sz w:val="20"/>
          <w:szCs w:val="20"/>
        </w:rPr>
        <w:t xml:space="preserve"> vysokou školou</w:t>
      </w:r>
      <w:r w:rsidR="000C797E" w:rsidRPr="00DC22E7">
        <w:rPr>
          <w:rFonts w:ascii="Arial" w:hAnsi="Arial" w:cs="Arial"/>
          <w:sz w:val="20"/>
          <w:szCs w:val="20"/>
        </w:rPr>
        <w:t xml:space="preserve"> a Zlínským krajem. </w:t>
      </w:r>
    </w:p>
    <w:p w:rsidR="00990C15" w:rsidRPr="00DC22E7" w:rsidRDefault="00990C15" w:rsidP="00990C15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 xml:space="preserve">Předpokládaný časový harmonogram a kontaktní </w:t>
      </w:r>
      <w:r w:rsidR="00F00849" w:rsidRPr="00DC22E7">
        <w:rPr>
          <w:rFonts w:ascii="Arial" w:hAnsi="Arial" w:cs="Arial"/>
          <w:b/>
          <w:sz w:val="20"/>
          <w:szCs w:val="20"/>
        </w:rPr>
        <w:t>osoba</w:t>
      </w:r>
    </w:p>
    <w:p w:rsidR="0026454B" w:rsidRPr="00DC22E7" w:rsidRDefault="0009296A" w:rsidP="00990C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Memorandum</w:t>
      </w:r>
      <w:r w:rsidR="0026454B" w:rsidRPr="00DC22E7">
        <w:rPr>
          <w:rFonts w:ascii="Arial" w:hAnsi="Arial" w:cs="Arial"/>
          <w:sz w:val="20"/>
          <w:szCs w:val="20"/>
        </w:rPr>
        <w:t xml:space="preserve"> o spolupráci mezi Zlínským krajem a jednotlivými vysokými školami v rámci projektu „Inovační vouchery ve Zlínském kraji</w:t>
      </w:r>
      <w:r w:rsidR="00534EE3">
        <w:rPr>
          <w:rFonts w:ascii="Arial" w:hAnsi="Arial" w:cs="Arial"/>
          <w:sz w:val="20"/>
          <w:szCs w:val="20"/>
        </w:rPr>
        <w:t xml:space="preserve"> – II. etapa</w:t>
      </w:r>
      <w:r w:rsidR="0026454B" w:rsidRPr="00DC22E7">
        <w:rPr>
          <w:rFonts w:ascii="Arial" w:hAnsi="Arial" w:cs="Arial"/>
          <w:sz w:val="20"/>
          <w:szCs w:val="20"/>
        </w:rPr>
        <w:t xml:space="preserve">“ </w:t>
      </w:r>
      <w:r w:rsidR="00A32681" w:rsidRPr="00DC22E7">
        <w:rPr>
          <w:rFonts w:ascii="Arial" w:hAnsi="Arial" w:cs="Arial"/>
          <w:sz w:val="20"/>
          <w:szCs w:val="20"/>
        </w:rPr>
        <w:t>bud</w:t>
      </w:r>
      <w:r w:rsidR="00DC22E7" w:rsidRPr="00DC22E7">
        <w:rPr>
          <w:rFonts w:ascii="Arial" w:hAnsi="Arial" w:cs="Arial"/>
          <w:sz w:val="20"/>
          <w:szCs w:val="20"/>
        </w:rPr>
        <w:t>ou</w:t>
      </w:r>
      <w:r w:rsidR="00A32681" w:rsidRPr="00DC22E7">
        <w:rPr>
          <w:rFonts w:ascii="Arial" w:hAnsi="Arial" w:cs="Arial"/>
          <w:sz w:val="20"/>
          <w:szCs w:val="20"/>
        </w:rPr>
        <w:t xml:space="preserve"> </w:t>
      </w:r>
      <w:r w:rsidR="0026454B" w:rsidRPr="00DC22E7">
        <w:rPr>
          <w:rFonts w:ascii="Arial" w:hAnsi="Arial" w:cs="Arial"/>
          <w:sz w:val="20"/>
          <w:szCs w:val="20"/>
        </w:rPr>
        <w:t>podepsán</w:t>
      </w:r>
      <w:r w:rsidR="00DC22E7" w:rsidRPr="00DC22E7">
        <w:rPr>
          <w:rFonts w:ascii="Arial" w:hAnsi="Arial" w:cs="Arial"/>
          <w:sz w:val="20"/>
          <w:szCs w:val="20"/>
        </w:rPr>
        <w:t>y</w:t>
      </w:r>
      <w:r w:rsidR="0026454B" w:rsidRPr="00DC22E7">
        <w:rPr>
          <w:rFonts w:ascii="Arial" w:hAnsi="Arial" w:cs="Arial"/>
          <w:sz w:val="20"/>
          <w:szCs w:val="20"/>
        </w:rPr>
        <w:t xml:space="preserve"> do konce srpna 201</w:t>
      </w:r>
      <w:r w:rsidR="00534EE3">
        <w:rPr>
          <w:rFonts w:ascii="Arial" w:hAnsi="Arial" w:cs="Arial"/>
          <w:sz w:val="20"/>
          <w:szCs w:val="20"/>
        </w:rPr>
        <w:t>2</w:t>
      </w:r>
      <w:r w:rsidR="0026454B" w:rsidRPr="00DC22E7">
        <w:rPr>
          <w:rFonts w:ascii="Arial" w:hAnsi="Arial" w:cs="Arial"/>
          <w:sz w:val="20"/>
          <w:szCs w:val="20"/>
        </w:rPr>
        <w:t xml:space="preserve">. </w:t>
      </w:r>
      <w:r w:rsidR="00534EE3">
        <w:rPr>
          <w:rFonts w:ascii="Arial" w:hAnsi="Arial" w:cs="Arial"/>
          <w:sz w:val="20"/>
          <w:szCs w:val="20"/>
        </w:rPr>
        <w:t xml:space="preserve">Během října – listopadu </w:t>
      </w:r>
      <w:r w:rsidR="0026454B" w:rsidRPr="00DC22E7">
        <w:rPr>
          <w:rFonts w:ascii="Arial" w:hAnsi="Arial" w:cs="Arial"/>
          <w:sz w:val="20"/>
          <w:szCs w:val="20"/>
        </w:rPr>
        <w:t>201</w:t>
      </w:r>
      <w:r w:rsidR="00534EE3">
        <w:rPr>
          <w:rFonts w:ascii="Arial" w:hAnsi="Arial" w:cs="Arial"/>
          <w:sz w:val="20"/>
          <w:szCs w:val="20"/>
        </w:rPr>
        <w:t>2</w:t>
      </w:r>
      <w:r w:rsidR="0026454B" w:rsidRPr="00DC22E7">
        <w:rPr>
          <w:rFonts w:ascii="Arial" w:hAnsi="Arial" w:cs="Arial"/>
          <w:sz w:val="20"/>
          <w:szCs w:val="20"/>
        </w:rPr>
        <w:t xml:space="preserve"> očekáváme vyhlášení </w:t>
      </w:r>
      <w:r w:rsidR="00325662">
        <w:rPr>
          <w:rFonts w:ascii="Arial" w:hAnsi="Arial" w:cs="Arial"/>
          <w:sz w:val="20"/>
          <w:szCs w:val="20"/>
        </w:rPr>
        <w:t>„</w:t>
      </w:r>
      <w:r w:rsidR="00534EE3">
        <w:rPr>
          <w:rFonts w:ascii="Arial" w:hAnsi="Arial" w:cs="Arial"/>
          <w:sz w:val="20"/>
          <w:szCs w:val="20"/>
        </w:rPr>
        <w:t xml:space="preserve">Řízení k předkládání žádostí o inovační voucher“ </w:t>
      </w:r>
      <w:r w:rsidR="0026454B" w:rsidRPr="00DC22E7">
        <w:rPr>
          <w:rFonts w:ascii="Arial" w:hAnsi="Arial" w:cs="Arial"/>
          <w:sz w:val="20"/>
          <w:szCs w:val="20"/>
        </w:rPr>
        <w:t>pro podnikatelské subjekty. Před podáním žádosti musí mít podnikatelské subjekty dohodnutou konkrétní podobu spolupráce s</w:t>
      </w:r>
      <w:r w:rsidR="00A32681" w:rsidRPr="00DC22E7">
        <w:rPr>
          <w:rFonts w:ascii="Arial" w:hAnsi="Arial" w:cs="Arial"/>
          <w:sz w:val="20"/>
          <w:szCs w:val="20"/>
        </w:rPr>
        <w:t> </w:t>
      </w:r>
      <w:r w:rsidR="0026454B" w:rsidRPr="00DC22E7">
        <w:rPr>
          <w:rFonts w:ascii="Arial" w:hAnsi="Arial" w:cs="Arial"/>
          <w:sz w:val="20"/>
          <w:szCs w:val="20"/>
        </w:rPr>
        <w:t>dan</w:t>
      </w:r>
      <w:r w:rsidR="00A32681" w:rsidRPr="00DC22E7">
        <w:rPr>
          <w:rFonts w:ascii="Arial" w:hAnsi="Arial" w:cs="Arial"/>
          <w:sz w:val="20"/>
          <w:szCs w:val="20"/>
        </w:rPr>
        <w:t>ým p</w:t>
      </w:r>
      <w:r w:rsidR="00534EE3">
        <w:rPr>
          <w:rFonts w:ascii="Arial" w:hAnsi="Arial" w:cs="Arial"/>
          <w:sz w:val="20"/>
          <w:szCs w:val="20"/>
        </w:rPr>
        <w:t xml:space="preserve">racovištěm </w:t>
      </w:r>
      <w:r w:rsidR="00E77A89">
        <w:rPr>
          <w:rFonts w:ascii="Arial" w:hAnsi="Arial" w:cs="Arial"/>
          <w:sz w:val="20"/>
          <w:szCs w:val="20"/>
        </w:rPr>
        <w:t>vysoké školy</w:t>
      </w:r>
      <w:r w:rsidR="007F290A" w:rsidRPr="00DC22E7">
        <w:rPr>
          <w:rFonts w:ascii="Arial" w:hAnsi="Arial" w:cs="Arial"/>
          <w:sz w:val="20"/>
          <w:szCs w:val="20"/>
        </w:rPr>
        <w:t xml:space="preserve"> formou </w:t>
      </w:r>
      <w:r w:rsidR="00342771">
        <w:rPr>
          <w:rFonts w:ascii="Arial" w:hAnsi="Arial" w:cs="Arial"/>
          <w:sz w:val="20"/>
          <w:szCs w:val="20"/>
        </w:rPr>
        <w:t>zpracované</w:t>
      </w:r>
      <w:r w:rsidR="007F290A" w:rsidRPr="00DC22E7">
        <w:rPr>
          <w:rFonts w:ascii="Arial" w:hAnsi="Arial" w:cs="Arial"/>
          <w:sz w:val="20"/>
          <w:szCs w:val="20"/>
        </w:rPr>
        <w:t xml:space="preserve"> závazné nabídky </w:t>
      </w:r>
      <w:r w:rsidR="00342771">
        <w:rPr>
          <w:rFonts w:ascii="Arial" w:hAnsi="Arial" w:cs="Arial"/>
          <w:sz w:val="20"/>
          <w:szCs w:val="20"/>
        </w:rPr>
        <w:t xml:space="preserve">přikládané k žádosti o inovační voucher. </w:t>
      </w:r>
      <w:r w:rsidR="007F290A" w:rsidRPr="00DC22E7">
        <w:rPr>
          <w:rFonts w:ascii="Arial" w:hAnsi="Arial" w:cs="Arial"/>
          <w:sz w:val="20"/>
          <w:szCs w:val="20"/>
        </w:rPr>
        <w:t>Realizac</w:t>
      </w:r>
      <w:r w:rsidR="00342771">
        <w:rPr>
          <w:rFonts w:ascii="Arial" w:hAnsi="Arial" w:cs="Arial"/>
          <w:sz w:val="20"/>
          <w:szCs w:val="20"/>
        </w:rPr>
        <w:t>i</w:t>
      </w:r>
      <w:r w:rsidR="0026454B" w:rsidRPr="00DC22E7">
        <w:rPr>
          <w:rFonts w:ascii="Arial" w:hAnsi="Arial" w:cs="Arial"/>
          <w:sz w:val="20"/>
          <w:szCs w:val="20"/>
        </w:rPr>
        <w:t xml:space="preserve"> konkrétní zakázk</w:t>
      </w:r>
      <w:r w:rsidR="007F290A" w:rsidRPr="00DC22E7">
        <w:rPr>
          <w:rFonts w:ascii="Arial" w:hAnsi="Arial" w:cs="Arial"/>
          <w:sz w:val="20"/>
          <w:szCs w:val="20"/>
        </w:rPr>
        <w:t>y</w:t>
      </w:r>
      <w:r w:rsidR="0026454B" w:rsidRPr="00DC22E7">
        <w:rPr>
          <w:rFonts w:ascii="Arial" w:hAnsi="Arial" w:cs="Arial"/>
          <w:sz w:val="20"/>
          <w:szCs w:val="20"/>
        </w:rPr>
        <w:t xml:space="preserve"> pro podnikatelský subjekt </w:t>
      </w:r>
      <w:r w:rsidR="00342771">
        <w:rPr>
          <w:rFonts w:ascii="Arial" w:hAnsi="Arial" w:cs="Arial"/>
          <w:sz w:val="20"/>
          <w:szCs w:val="20"/>
        </w:rPr>
        <w:t>s podporou inovačního voucheru</w:t>
      </w:r>
      <w:r w:rsidR="0026454B" w:rsidRPr="00DC22E7">
        <w:rPr>
          <w:rFonts w:ascii="Arial" w:hAnsi="Arial" w:cs="Arial"/>
          <w:sz w:val="20"/>
          <w:szCs w:val="20"/>
        </w:rPr>
        <w:t xml:space="preserve"> </w:t>
      </w:r>
      <w:r w:rsidR="007F290A" w:rsidRPr="00DC22E7">
        <w:rPr>
          <w:rFonts w:ascii="Arial" w:hAnsi="Arial" w:cs="Arial"/>
          <w:sz w:val="20"/>
          <w:szCs w:val="20"/>
        </w:rPr>
        <w:t xml:space="preserve">ze strany </w:t>
      </w:r>
      <w:r w:rsidR="00342771">
        <w:rPr>
          <w:rFonts w:ascii="Arial" w:hAnsi="Arial" w:cs="Arial"/>
          <w:sz w:val="20"/>
          <w:szCs w:val="20"/>
        </w:rPr>
        <w:t>vysoké školy</w:t>
      </w:r>
      <w:r w:rsidR="00A32681" w:rsidRPr="00DC22E7">
        <w:rPr>
          <w:rFonts w:ascii="Arial" w:hAnsi="Arial" w:cs="Arial"/>
          <w:sz w:val="20"/>
          <w:szCs w:val="20"/>
        </w:rPr>
        <w:t xml:space="preserve"> na základě smlouvy o dílo</w:t>
      </w:r>
      <w:r w:rsidR="0026454B" w:rsidRPr="00DC22E7">
        <w:rPr>
          <w:rFonts w:ascii="Arial" w:hAnsi="Arial" w:cs="Arial"/>
          <w:sz w:val="20"/>
          <w:szCs w:val="20"/>
        </w:rPr>
        <w:t xml:space="preserve"> </w:t>
      </w:r>
      <w:r w:rsidR="00342771">
        <w:rPr>
          <w:rFonts w:ascii="Arial" w:hAnsi="Arial" w:cs="Arial"/>
          <w:sz w:val="20"/>
          <w:szCs w:val="20"/>
        </w:rPr>
        <w:t xml:space="preserve">předpokládáme </w:t>
      </w:r>
      <w:r w:rsidR="0026454B" w:rsidRPr="00DC22E7">
        <w:rPr>
          <w:rFonts w:ascii="Arial" w:hAnsi="Arial" w:cs="Arial"/>
          <w:sz w:val="20"/>
          <w:szCs w:val="20"/>
        </w:rPr>
        <w:t>v</w:t>
      </w:r>
      <w:r w:rsidR="00342771">
        <w:rPr>
          <w:rFonts w:ascii="Arial" w:hAnsi="Arial" w:cs="Arial"/>
          <w:sz w:val="20"/>
          <w:szCs w:val="20"/>
        </w:rPr>
        <w:t> období březen 2013 – březen 2014.</w:t>
      </w:r>
    </w:p>
    <w:p w:rsidR="00990C15" w:rsidRPr="00DC22E7" w:rsidRDefault="00F00849" w:rsidP="00990C15">
      <w:pPr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S dalšími dotazy týkajícími se této výzvy a připravovaného projektu „Inovační vouchery ve Zlínském kraji</w:t>
      </w:r>
      <w:r w:rsidR="00342771">
        <w:rPr>
          <w:rFonts w:ascii="Arial" w:hAnsi="Arial" w:cs="Arial"/>
          <w:sz w:val="20"/>
          <w:szCs w:val="20"/>
        </w:rPr>
        <w:t xml:space="preserve"> – II. etapa</w:t>
      </w:r>
      <w:r w:rsidRPr="00DC22E7">
        <w:rPr>
          <w:rFonts w:ascii="Arial" w:hAnsi="Arial" w:cs="Arial"/>
          <w:sz w:val="20"/>
          <w:szCs w:val="20"/>
        </w:rPr>
        <w:t xml:space="preserve">“ se můžete obracet na Ing. Davida Marečka z odboru strategického rozvoje kraje Krajského úřadu Zlínského kraje – tel. 577 043 413, e-mail: </w:t>
      </w:r>
      <w:hyperlink r:id="rId8" w:history="1">
        <w:r w:rsidRPr="00DC22E7">
          <w:rPr>
            <w:rStyle w:val="Hypertextovodkaz"/>
            <w:rFonts w:ascii="Arial" w:hAnsi="Arial" w:cs="Arial"/>
            <w:sz w:val="20"/>
            <w:szCs w:val="20"/>
          </w:rPr>
          <w:t>david.marecek@kr-zlinsky.cz</w:t>
        </w:r>
      </w:hyperlink>
      <w:r w:rsidRPr="00DC22E7">
        <w:rPr>
          <w:rFonts w:ascii="Arial" w:hAnsi="Arial" w:cs="Arial"/>
          <w:sz w:val="20"/>
          <w:szCs w:val="20"/>
        </w:rPr>
        <w:t xml:space="preserve">. </w:t>
      </w:r>
    </w:p>
    <w:p w:rsidR="005B5B20" w:rsidRPr="00DC22E7" w:rsidRDefault="000A4C32" w:rsidP="00E27A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>D</w:t>
      </w:r>
      <w:r w:rsidR="003E7474" w:rsidRPr="00DC22E7">
        <w:rPr>
          <w:rFonts w:ascii="Arial" w:hAnsi="Arial" w:cs="Arial"/>
          <w:b/>
          <w:sz w:val="20"/>
          <w:szCs w:val="20"/>
        </w:rPr>
        <w:t>alší</w:t>
      </w:r>
      <w:r w:rsidR="00E27A82" w:rsidRPr="00DC22E7">
        <w:rPr>
          <w:rFonts w:ascii="Arial" w:hAnsi="Arial" w:cs="Arial"/>
          <w:b/>
          <w:sz w:val="20"/>
          <w:szCs w:val="20"/>
        </w:rPr>
        <w:t xml:space="preserve"> informace</w:t>
      </w:r>
      <w:r w:rsidR="003E7474" w:rsidRPr="00DC22E7">
        <w:rPr>
          <w:rFonts w:ascii="Arial" w:hAnsi="Arial" w:cs="Arial"/>
          <w:b/>
          <w:sz w:val="20"/>
          <w:szCs w:val="20"/>
        </w:rPr>
        <w:t xml:space="preserve"> k projektu „Inovační vouchery ve Zlínském kraji</w:t>
      </w:r>
      <w:r w:rsidR="0059333E">
        <w:rPr>
          <w:rFonts w:ascii="Arial" w:hAnsi="Arial" w:cs="Arial"/>
          <w:b/>
          <w:sz w:val="20"/>
          <w:szCs w:val="20"/>
        </w:rPr>
        <w:t xml:space="preserve"> – II. etapa</w:t>
      </w:r>
      <w:r w:rsidR="005D2AEA" w:rsidRPr="00DC22E7">
        <w:rPr>
          <w:rFonts w:ascii="Arial" w:hAnsi="Arial" w:cs="Arial"/>
          <w:b/>
          <w:sz w:val="20"/>
          <w:szCs w:val="20"/>
        </w:rPr>
        <w:t>“</w:t>
      </w:r>
    </w:p>
    <w:p w:rsidR="005D2AEA" w:rsidRPr="00DC22E7" w:rsidRDefault="005D2AEA" w:rsidP="005D2AEA">
      <w:pPr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 xml:space="preserve">Definice inovačního voucheru - </w:t>
      </w:r>
      <w:r w:rsidR="0059333E" w:rsidRPr="0059333E">
        <w:rPr>
          <w:rFonts w:ascii="Arial" w:hAnsi="Arial" w:cs="Arial"/>
          <w:sz w:val="20"/>
          <w:szCs w:val="20"/>
        </w:rPr>
        <w:t>i</w:t>
      </w:r>
      <w:r w:rsidRPr="00DC22E7">
        <w:rPr>
          <w:rFonts w:ascii="Arial" w:hAnsi="Arial" w:cs="Arial"/>
          <w:sz w:val="20"/>
          <w:szCs w:val="20"/>
        </w:rPr>
        <w:t xml:space="preserve">novační voucher představuje finanční nástroj na podporu rozvoje spolupráce podnikatelských subjektů s vědeckovýzkumnými institucemi. Spoluprací se rozumí nákup služeb dodávaných vědeckovýzkumnou institucí podnikatelskému subjektu, </w:t>
      </w:r>
      <w:r w:rsidR="00342771">
        <w:rPr>
          <w:rFonts w:ascii="Arial" w:hAnsi="Arial" w:cs="Arial"/>
          <w:sz w:val="20"/>
          <w:szCs w:val="20"/>
        </w:rPr>
        <w:t xml:space="preserve">které </w:t>
      </w:r>
      <w:r w:rsidRPr="00DC22E7">
        <w:rPr>
          <w:rFonts w:ascii="Arial" w:hAnsi="Arial" w:cs="Arial"/>
          <w:sz w:val="20"/>
          <w:szCs w:val="20"/>
        </w:rPr>
        <w:t>napomáhají zvyšovat inovační potenciál tohoto podnikatelského subjektu. Vynaložené finanční prostředky podnikatelského subjektu na nákup služeb jsou na základě předložení inovačního voucheru částečně refundovány z veřejných zdrojů.</w:t>
      </w:r>
    </w:p>
    <w:p w:rsidR="005D2AEA" w:rsidRPr="00DC22E7" w:rsidRDefault="005D2AEA" w:rsidP="005D2AEA">
      <w:pPr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 xml:space="preserve">Cílem je účinná stimulace podnikatelského sektoru ve Zlínském kraji ke spolupráci s vědeckovýzkumnými institucemi v rámci ČR (v rámci pilotního ověření s vysokými školami, které vyjádří zájem se do projektu zapojit). Předpokládaným dopadem stimulace spolupráce je navázání pokračující </w:t>
      </w:r>
      <w:r w:rsidR="00A32681" w:rsidRPr="00DC22E7">
        <w:rPr>
          <w:rFonts w:ascii="Arial" w:hAnsi="Arial" w:cs="Arial"/>
          <w:sz w:val="20"/>
          <w:szCs w:val="20"/>
        </w:rPr>
        <w:t xml:space="preserve">budoucí </w:t>
      </w:r>
      <w:r w:rsidRPr="00DC22E7">
        <w:rPr>
          <w:rFonts w:ascii="Arial" w:hAnsi="Arial" w:cs="Arial"/>
          <w:sz w:val="20"/>
          <w:szCs w:val="20"/>
        </w:rPr>
        <w:t>spolupráce</w:t>
      </w:r>
      <w:r w:rsidR="00342771">
        <w:rPr>
          <w:rFonts w:ascii="Arial" w:hAnsi="Arial" w:cs="Arial"/>
          <w:sz w:val="20"/>
          <w:szCs w:val="20"/>
        </w:rPr>
        <w:t xml:space="preserve"> s danými pracovišti vysokých škol</w:t>
      </w:r>
      <w:r w:rsidRPr="00DC22E7">
        <w:rPr>
          <w:rFonts w:ascii="Arial" w:hAnsi="Arial" w:cs="Arial"/>
          <w:sz w:val="20"/>
          <w:szCs w:val="20"/>
        </w:rPr>
        <w:t>.</w:t>
      </w:r>
    </w:p>
    <w:p w:rsidR="005D2AEA" w:rsidRPr="00DC22E7" w:rsidRDefault="00C859CE" w:rsidP="005D2AEA">
      <w:p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 xml:space="preserve">Podmínky </w:t>
      </w:r>
      <w:r w:rsidR="005D2AEA" w:rsidRPr="00DC22E7">
        <w:rPr>
          <w:rFonts w:ascii="Arial" w:hAnsi="Arial" w:cs="Arial"/>
          <w:b/>
          <w:sz w:val="20"/>
          <w:szCs w:val="20"/>
        </w:rPr>
        <w:t xml:space="preserve">poskytování </w:t>
      </w:r>
      <w:r w:rsidR="00990C15" w:rsidRPr="00DC22E7">
        <w:rPr>
          <w:rFonts w:ascii="Arial" w:hAnsi="Arial" w:cs="Arial"/>
          <w:b/>
          <w:sz w:val="20"/>
          <w:szCs w:val="20"/>
        </w:rPr>
        <w:t xml:space="preserve">a proplacení </w:t>
      </w:r>
      <w:r w:rsidR="005D2AEA" w:rsidRPr="00DC22E7">
        <w:rPr>
          <w:rFonts w:ascii="Arial" w:hAnsi="Arial" w:cs="Arial"/>
          <w:b/>
          <w:sz w:val="20"/>
          <w:szCs w:val="20"/>
        </w:rPr>
        <w:t>inovačních voucherů</w:t>
      </w:r>
      <w:r w:rsidRPr="00DC22E7">
        <w:rPr>
          <w:rFonts w:ascii="Arial" w:hAnsi="Arial" w:cs="Arial"/>
          <w:b/>
          <w:sz w:val="20"/>
          <w:szCs w:val="20"/>
        </w:rPr>
        <w:t xml:space="preserve"> pro podnikatele:</w:t>
      </w:r>
    </w:p>
    <w:p w:rsidR="00342771" w:rsidRPr="001911CF" w:rsidRDefault="0009296A" w:rsidP="001911CF">
      <w:pPr>
        <w:pStyle w:val="Odstavecseseznamem"/>
        <w:numPr>
          <w:ilvl w:val="0"/>
          <w:numId w:val="14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342771" w:rsidRPr="001911CF">
        <w:rPr>
          <w:rFonts w:ascii="Arial" w:hAnsi="Arial" w:cs="Arial"/>
          <w:sz w:val="20"/>
          <w:szCs w:val="20"/>
        </w:rPr>
        <w:t xml:space="preserve">inovační voucher může žádat podnikatelský subjekt – </w:t>
      </w:r>
      <w:r w:rsidR="00342771" w:rsidRPr="001911CF">
        <w:rPr>
          <w:rFonts w:ascii="Arial" w:eastAsia="Calibri" w:hAnsi="Arial" w:cs="Arial"/>
          <w:b/>
          <w:sz w:val="20"/>
          <w:szCs w:val="20"/>
        </w:rPr>
        <w:t>právnická osoba ve smyslu zákona 513/1990 Sb.</w:t>
      </w:r>
      <w:r w:rsidR="00342771" w:rsidRPr="001911CF">
        <w:rPr>
          <w:rFonts w:ascii="Arial" w:eastAsia="Calibri" w:hAnsi="Arial" w:cs="Arial"/>
          <w:sz w:val="20"/>
          <w:szCs w:val="20"/>
        </w:rPr>
        <w:t>, obchodní zákoník v platném znění</w:t>
      </w:r>
      <w:r w:rsidR="00342771" w:rsidRPr="001911CF">
        <w:rPr>
          <w:rFonts w:ascii="Arial" w:hAnsi="Arial" w:cs="Arial"/>
          <w:sz w:val="20"/>
          <w:szCs w:val="20"/>
        </w:rPr>
        <w:t xml:space="preserve"> (tj. akciová společnost, společnost s ručením omezeným, veřejná obchodní společnost, komanditní společnost, družstvo) splňující současně následující podmínky:</w:t>
      </w:r>
    </w:p>
    <w:p w:rsidR="00342771" w:rsidRPr="00AA5F84" w:rsidRDefault="00342771" w:rsidP="001911CF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A5F84">
        <w:rPr>
          <w:rFonts w:ascii="Arial" w:hAnsi="Arial" w:cs="Arial"/>
          <w:sz w:val="20"/>
          <w:szCs w:val="20"/>
        </w:rPr>
        <w:t>sídlo / provozovna na území Zlínského kraje,</w:t>
      </w:r>
    </w:p>
    <w:p w:rsidR="00342771" w:rsidRPr="00AA5F84" w:rsidRDefault="00342771" w:rsidP="001911CF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A5F84">
        <w:rPr>
          <w:rFonts w:ascii="Arial" w:hAnsi="Arial" w:cs="Arial"/>
          <w:sz w:val="20"/>
          <w:szCs w:val="20"/>
        </w:rPr>
        <w:t>výsledky projektu realizovaného s využitím inovačního voucheru směřují do Zlínského kraje,</w:t>
      </w:r>
    </w:p>
    <w:p w:rsidR="00342771" w:rsidRDefault="00342771" w:rsidP="001911CF">
      <w:pPr>
        <w:numPr>
          <w:ilvl w:val="0"/>
          <w:numId w:val="3"/>
        </w:numPr>
        <w:tabs>
          <w:tab w:val="clear" w:pos="720"/>
          <w:tab w:val="num" w:pos="851"/>
        </w:tabs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A5F84">
        <w:rPr>
          <w:rFonts w:ascii="Arial" w:hAnsi="Arial" w:cs="Arial"/>
          <w:sz w:val="20"/>
          <w:szCs w:val="20"/>
        </w:rPr>
        <w:t xml:space="preserve">doposud nespolupracoval s daným pracovištěm </w:t>
      </w:r>
      <w:proofErr w:type="spellStart"/>
      <w:r w:rsidRPr="00AA5F84">
        <w:rPr>
          <w:rFonts w:ascii="Arial" w:hAnsi="Arial" w:cs="Arial"/>
          <w:sz w:val="20"/>
          <w:szCs w:val="20"/>
        </w:rPr>
        <w:t>VaV</w:t>
      </w:r>
      <w:proofErr w:type="spellEnd"/>
      <w:r w:rsidRPr="00AA5F84">
        <w:rPr>
          <w:rFonts w:ascii="Arial" w:hAnsi="Arial" w:cs="Arial"/>
          <w:sz w:val="20"/>
          <w:szCs w:val="20"/>
        </w:rPr>
        <w:t xml:space="preserve"> instituce (ústav, katedra či obdobná forma) na daném typu aktivity (služby)</w:t>
      </w:r>
      <w:r>
        <w:rPr>
          <w:rFonts w:ascii="Arial" w:hAnsi="Arial" w:cs="Arial"/>
          <w:sz w:val="20"/>
          <w:szCs w:val="20"/>
        </w:rPr>
        <w:t xml:space="preserve"> pro konkrétní inovaci produktu</w:t>
      </w:r>
      <w:r w:rsidRPr="00AA5F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popisovanou v žádosti o </w:t>
      </w:r>
      <w:r w:rsidRPr="00AA5F84">
        <w:rPr>
          <w:rFonts w:ascii="Arial" w:hAnsi="Arial" w:cs="Arial"/>
          <w:sz w:val="20"/>
          <w:szCs w:val="20"/>
        </w:rPr>
        <w:t xml:space="preserve">inovační voucher. </w:t>
      </w:r>
    </w:p>
    <w:p w:rsidR="005D2AEA" w:rsidRPr="00342771" w:rsidRDefault="005D2AEA" w:rsidP="001911CF">
      <w:pPr>
        <w:ind w:left="426"/>
        <w:jc w:val="both"/>
        <w:rPr>
          <w:rFonts w:ascii="Arial" w:hAnsi="Arial" w:cs="Arial"/>
          <w:sz w:val="20"/>
          <w:szCs w:val="20"/>
        </w:rPr>
      </w:pPr>
      <w:r w:rsidRPr="00342771">
        <w:rPr>
          <w:rFonts w:ascii="Arial" w:hAnsi="Arial" w:cs="Arial"/>
          <w:sz w:val="20"/>
          <w:szCs w:val="20"/>
        </w:rPr>
        <w:t xml:space="preserve">Inovační voucher </w:t>
      </w:r>
      <w:r w:rsidR="00A32681" w:rsidRPr="00342771">
        <w:rPr>
          <w:rFonts w:ascii="Arial" w:hAnsi="Arial" w:cs="Arial"/>
          <w:sz w:val="20"/>
          <w:szCs w:val="20"/>
        </w:rPr>
        <w:t>financovaný z veřejných zdrojů</w:t>
      </w:r>
      <w:r w:rsidR="00C859CE" w:rsidRPr="00342771">
        <w:rPr>
          <w:rFonts w:ascii="Arial" w:hAnsi="Arial" w:cs="Arial"/>
          <w:sz w:val="20"/>
          <w:szCs w:val="20"/>
        </w:rPr>
        <w:t xml:space="preserve"> </w:t>
      </w:r>
      <w:r w:rsidRPr="00342771">
        <w:rPr>
          <w:rFonts w:ascii="Arial" w:hAnsi="Arial" w:cs="Arial"/>
          <w:sz w:val="20"/>
          <w:szCs w:val="20"/>
        </w:rPr>
        <w:t xml:space="preserve">má hodnotu </w:t>
      </w:r>
      <w:r w:rsidR="0009296A">
        <w:rPr>
          <w:rFonts w:ascii="Arial" w:hAnsi="Arial" w:cs="Arial"/>
          <w:sz w:val="20"/>
          <w:szCs w:val="20"/>
        </w:rPr>
        <w:t>od 60</w:t>
      </w:r>
      <w:r w:rsidR="000735A8">
        <w:rPr>
          <w:rFonts w:ascii="Arial" w:hAnsi="Arial" w:cs="Arial"/>
          <w:sz w:val="20"/>
          <w:szCs w:val="20"/>
        </w:rPr>
        <w:t>.000,-</w:t>
      </w:r>
      <w:r w:rsidR="0009296A">
        <w:rPr>
          <w:rFonts w:ascii="Arial" w:hAnsi="Arial" w:cs="Arial"/>
          <w:sz w:val="20"/>
          <w:szCs w:val="20"/>
        </w:rPr>
        <w:t xml:space="preserve"> </w:t>
      </w:r>
      <w:r w:rsidR="00342771">
        <w:rPr>
          <w:rFonts w:ascii="Arial" w:hAnsi="Arial" w:cs="Arial"/>
          <w:sz w:val="20"/>
          <w:szCs w:val="20"/>
        </w:rPr>
        <w:t>do</w:t>
      </w:r>
      <w:r w:rsidRPr="00342771">
        <w:rPr>
          <w:rFonts w:ascii="Arial" w:hAnsi="Arial" w:cs="Arial"/>
          <w:sz w:val="20"/>
          <w:szCs w:val="20"/>
        </w:rPr>
        <w:t xml:space="preserve"> 150.000,- Kč bez DPH</w:t>
      </w:r>
      <w:r w:rsidR="00A32681" w:rsidRPr="00342771">
        <w:rPr>
          <w:rFonts w:ascii="Arial" w:hAnsi="Arial" w:cs="Arial"/>
          <w:sz w:val="20"/>
          <w:szCs w:val="20"/>
        </w:rPr>
        <w:t>, ke které</w:t>
      </w:r>
      <w:r w:rsidR="00C859CE" w:rsidRPr="00342771">
        <w:rPr>
          <w:rFonts w:ascii="Arial" w:hAnsi="Arial" w:cs="Arial"/>
          <w:sz w:val="20"/>
          <w:szCs w:val="20"/>
        </w:rPr>
        <w:t xml:space="preserve"> podnikatel</w:t>
      </w:r>
      <w:r w:rsidR="00A32681" w:rsidRPr="00342771">
        <w:rPr>
          <w:rFonts w:ascii="Arial" w:hAnsi="Arial" w:cs="Arial"/>
          <w:sz w:val="20"/>
          <w:szCs w:val="20"/>
        </w:rPr>
        <w:t>ský subjekt</w:t>
      </w:r>
      <w:r w:rsidR="00C859CE" w:rsidRPr="00342771">
        <w:rPr>
          <w:rFonts w:ascii="Arial" w:hAnsi="Arial" w:cs="Arial"/>
          <w:sz w:val="20"/>
          <w:szCs w:val="20"/>
        </w:rPr>
        <w:t xml:space="preserve"> ze svých zdrojů </w:t>
      </w:r>
      <w:r w:rsidR="00A32681" w:rsidRPr="00342771">
        <w:rPr>
          <w:rFonts w:ascii="Arial" w:hAnsi="Arial" w:cs="Arial"/>
          <w:sz w:val="20"/>
          <w:szCs w:val="20"/>
        </w:rPr>
        <w:t>přidává</w:t>
      </w:r>
      <w:r w:rsidR="00C859CE" w:rsidRPr="00342771">
        <w:rPr>
          <w:rFonts w:ascii="Arial" w:hAnsi="Arial" w:cs="Arial"/>
          <w:sz w:val="20"/>
          <w:szCs w:val="20"/>
        </w:rPr>
        <w:t xml:space="preserve"> min. 25 % hodnoty zakázky. Maximální hodnota zakázky </w:t>
      </w:r>
      <w:r w:rsidR="0009296A">
        <w:rPr>
          <w:rFonts w:ascii="Arial" w:hAnsi="Arial" w:cs="Arial"/>
          <w:sz w:val="20"/>
          <w:szCs w:val="20"/>
        </w:rPr>
        <w:t>nesmí být vyšší než</w:t>
      </w:r>
      <w:r w:rsidR="00C859CE" w:rsidRPr="00342771">
        <w:rPr>
          <w:rFonts w:ascii="Arial" w:hAnsi="Arial" w:cs="Arial"/>
          <w:sz w:val="20"/>
          <w:szCs w:val="20"/>
        </w:rPr>
        <w:t xml:space="preserve"> 200.000,- Kč bez DPH</w:t>
      </w:r>
      <w:r w:rsidRPr="00342771">
        <w:rPr>
          <w:rFonts w:ascii="Arial" w:hAnsi="Arial" w:cs="Arial"/>
          <w:sz w:val="20"/>
          <w:szCs w:val="20"/>
        </w:rPr>
        <w:t>.</w:t>
      </w:r>
    </w:p>
    <w:p w:rsidR="005D2AEA" w:rsidRPr="00DC22E7" w:rsidRDefault="005D2AEA" w:rsidP="001911CF">
      <w:pPr>
        <w:pStyle w:val="Odstavecseseznamem"/>
        <w:numPr>
          <w:ilvl w:val="0"/>
          <w:numId w:val="14"/>
        </w:num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Aby podnik</w:t>
      </w:r>
      <w:r w:rsidR="00C859CE" w:rsidRPr="00DC22E7">
        <w:rPr>
          <w:rFonts w:ascii="Arial" w:eastAsia="Calibri" w:hAnsi="Arial" w:cs="Arial"/>
          <w:sz w:val="20"/>
          <w:szCs w:val="20"/>
        </w:rPr>
        <w:t>atelský subjekt</w:t>
      </w:r>
      <w:r w:rsidRPr="00DC22E7">
        <w:rPr>
          <w:rFonts w:ascii="Arial" w:eastAsia="Calibri" w:hAnsi="Arial" w:cs="Arial"/>
          <w:sz w:val="20"/>
          <w:szCs w:val="20"/>
        </w:rPr>
        <w:t xml:space="preserve"> mohl žádat o</w:t>
      </w:r>
      <w:r w:rsidR="00A32681" w:rsidRPr="00DC22E7">
        <w:rPr>
          <w:rFonts w:ascii="Arial" w:eastAsia="Calibri" w:hAnsi="Arial" w:cs="Arial"/>
          <w:sz w:val="20"/>
          <w:szCs w:val="20"/>
        </w:rPr>
        <w:t xml:space="preserve"> inovační</w:t>
      </w:r>
      <w:r w:rsidRPr="00DC22E7">
        <w:rPr>
          <w:rFonts w:ascii="Arial" w:eastAsia="Calibri" w:hAnsi="Arial" w:cs="Arial"/>
          <w:sz w:val="20"/>
          <w:szCs w:val="20"/>
        </w:rPr>
        <w:t xml:space="preserve"> voucher, musí s</w:t>
      </w:r>
      <w:r w:rsidR="00A32681" w:rsidRPr="00DC22E7">
        <w:rPr>
          <w:rFonts w:ascii="Arial" w:eastAsia="Calibri" w:hAnsi="Arial" w:cs="Arial"/>
          <w:sz w:val="20"/>
          <w:szCs w:val="20"/>
        </w:rPr>
        <w:t> </w:t>
      </w:r>
      <w:r w:rsidR="00C859CE" w:rsidRPr="00DC22E7">
        <w:rPr>
          <w:rFonts w:ascii="Arial" w:eastAsia="Calibri" w:hAnsi="Arial" w:cs="Arial"/>
          <w:sz w:val="20"/>
          <w:szCs w:val="20"/>
        </w:rPr>
        <w:t>dan</w:t>
      </w:r>
      <w:r w:rsidR="00A32681" w:rsidRPr="00DC22E7">
        <w:rPr>
          <w:rFonts w:ascii="Arial" w:eastAsia="Calibri" w:hAnsi="Arial" w:cs="Arial"/>
          <w:sz w:val="20"/>
          <w:szCs w:val="20"/>
        </w:rPr>
        <w:t>ým p</w:t>
      </w:r>
      <w:r w:rsidR="00342771">
        <w:rPr>
          <w:rFonts w:ascii="Arial" w:eastAsia="Calibri" w:hAnsi="Arial" w:cs="Arial"/>
          <w:sz w:val="20"/>
          <w:szCs w:val="20"/>
        </w:rPr>
        <w:t>racovištěm vysoké školy</w:t>
      </w:r>
      <w:r w:rsidRPr="00DC22E7">
        <w:rPr>
          <w:rFonts w:ascii="Arial" w:eastAsia="Calibri" w:hAnsi="Arial" w:cs="Arial"/>
          <w:sz w:val="20"/>
          <w:szCs w:val="20"/>
        </w:rPr>
        <w:t xml:space="preserve"> předjednat </w:t>
      </w:r>
      <w:r w:rsidR="00C859CE" w:rsidRPr="00DC22E7">
        <w:rPr>
          <w:rFonts w:ascii="Arial" w:eastAsia="Calibri" w:hAnsi="Arial" w:cs="Arial"/>
          <w:sz w:val="20"/>
          <w:szCs w:val="20"/>
        </w:rPr>
        <w:t>svůj</w:t>
      </w:r>
      <w:r w:rsidRPr="00DC22E7">
        <w:rPr>
          <w:rFonts w:ascii="Arial" w:eastAsia="Calibri" w:hAnsi="Arial" w:cs="Arial"/>
          <w:sz w:val="20"/>
          <w:szCs w:val="20"/>
        </w:rPr>
        <w:t xml:space="preserve"> záměr</w:t>
      </w:r>
      <w:r w:rsidR="00C859CE" w:rsidRPr="00DC22E7">
        <w:rPr>
          <w:rFonts w:ascii="Arial" w:eastAsia="Calibri" w:hAnsi="Arial" w:cs="Arial"/>
          <w:sz w:val="20"/>
          <w:szCs w:val="20"/>
        </w:rPr>
        <w:t xml:space="preserve"> spolupráce a nechat si od n</w:t>
      </w:r>
      <w:r w:rsidR="00A32681" w:rsidRPr="00DC22E7">
        <w:rPr>
          <w:rFonts w:ascii="Arial" w:eastAsia="Calibri" w:hAnsi="Arial" w:cs="Arial"/>
          <w:sz w:val="20"/>
          <w:szCs w:val="20"/>
        </w:rPr>
        <w:t>ěj</w:t>
      </w:r>
      <w:r w:rsidR="00C859CE" w:rsidRPr="00DC22E7">
        <w:rPr>
          <w:rFonts w:ascii="Arial" w:eastAsia="Calibri" w:hAnsi="Arial" w:cs="Arial"/>
          <w:sz w:val="20"/>
          <w:szCs w:val="20"/>
        </w:rPr>
        <w:t xml:space="preserve"> zpracovat</w:t>
      </w:r>
      <w:r w:rsidRPr="00DC22E7">
        <w:rPr>
          <w:rFonts w:ascii="Arial" w:eastAsia="Calibri" w:hAnsi="Arial" w:cs="Arial"/>
          <w:sz w:val="20"/>
          <w:szCs w:val="20"/>
        </w:rPr>
        <w:t xml:space="preserve"> </w:t>
      </w:r>
      <w:r w:rsidR="00A32681" w:rsidRPr="00DC22E7">
        <w:rPr>
          <w:rFonts w:ascii="Arial" w:eastAsia="Calibri" w:hAnsi="Arial" w:cs="Arial"/>
          <w:sz w:val="20"/>
          <w:szCs w:val="20"/>
        </w:rPr>
        <w:t xml:space="preserve">závaznou </w:t>
      </w:r>
      <w:r w:rsidR="00C859CE" w:rsidRPr="00DC22E7">
        <w:rPr>
          <w:rFonts w:ascii="Arial" w:eastAsia="Calibri" w:hAnsi="Arial" w:cs="Arial"/>
          <w:sz w:val="20"/>
          <w:szCs w:val="20"/>
        </w:rPr>
        <w:t xml:space="preserve">cenovou </w:t>
      </w:r>
      <w:r w:rsidRPr="00DC22E7">
        <w:rPr>
          <w:rFonts w:ascii="Arial" w:eastAsia="Calibri" w:hAnsi="Arial" w:cs="Arial"/>
          <w:sz w:val="20"/>
          <w:szCs w:val="20"/>
        </w:rPr>
        <w:t xml:space="preserve">nabídku, která </w:t>
      </w:r>
      <w:r w:rsidR="00C859CE" w:rsidRPr="00DC22E7">
        <w:rPr>
          <w:rFonts w:ascii="Arial" w:eastAsia="Calibri" w:hAnsi="Arial" w:cs="Arial"/>
          <w:sz w:val="20"/>
          <w:szCs w:val="20"/>
        </w:rPr>
        <w:t>se stane</w:t>
      </w:r>
      <w:r w:rsidRPr="00DC22E7">
        <w:rPr>
          <w:rFonts w:ascii="Arial" w:eastAsia="Calibri" w:hAnsi="Arial" w:cs="Arial"/>
          <w:sz w:val="20"/>
          <w:szCs w:val="20"/>
        </w:rPr>
        <w:t xml:space="preserve"> nedílnou součástí žádosti o poskytnutí </w:t>
      </w:r>
      <w:r w:rsidR="00A32681" w:rsidRPr="00DC22E7">
        <w:rPr>
          <w:rFonts w:ascii="Arial" w:eastAsia="Calibri" w:hAnsi="Arial" w:cs="Arial"/>
          <w:sz w:val="20"/>
          <w:szCs w:val="20"/>
        </w:rPr>
        <w:t xml:space="preserve">inovačního </w:t>
      </w:r>
      <w:r w:rsidRPr="00DC22E7">
        <w:rPr>
          <w:rFonts w:ascii="Arial" w:eastAsia="Calibri" w:hAnsi="Arial" w:cs="Arial"/>
          <w:sz w:val="20"/>
          <w:szCs w:val="20"/>
        </w:rPr>
        <w:t xml:space="preserve">voucheru. Nabídka </w:t>
      </w:r>
      <w:r w:rsidR="00342771">
        <w:rPr>
          <w:rFonts w:ascii="Arial" w:eastAsia="Calibri" w:hAnsi="Arial" w:cs="Arial"/>
          <w:sz w:val="20"/>
          <w:szCs w:val="20"/>
        </w:rPr>
        <w:t>vysoké školy</w:t>
      </w:r>
      <w:r w:rsidRPr="00DC22E7">
        <w:rPr>
          <w:rFonts w:ascii="Arial" w:eastAsia="Calibri" w:hAnsi="Arial" w:cs="Arial"/>
          <w:sz w:val="20"/>
          <w:szCs w:val="20"/>
        </w:rPr>
        <w:t xml:space="preserve"> pro žadatele o voucher musí obsahovat </w:t>
      </w:r>
      <w:r w:rsidR="001911CF">
        <w:rPr>
          <w:rFonts w:ascii="Arial" w:eastAsia="Calibri" w:hAnsi="Arial" w:cs="Arial"/>
          <w:sz w:val="20"/>
          <w:szCs w:val="20"/>
        </w:rPr>
        <w:t>popis</w:t>
      </w:r>
      <w:r w:rsidR="00342771">
        <w:rPr>
          <w:rFonts w:ascii="Arial" w:eastAsia="Calibri" w:hAnsi="Arial" w:cs="Arial"/>
          <w:sz w:val="20"/>
          <w:szCs w:val="20"/>
        </w:rPr>
        <w:t xml:space="preserve"> plánované spolupráce, </w:t>
      </w:r>
      <w:r w:rsidR="00990C15" w:rsidRPr="00DC22E7">
        <w:rPr>
          <w:rFonts w:ascii="Arial" w:eastAsia="Calibri" w:hAnsi="Arial" w:cs="Arial"/>
          <w:sz w:val="20"/>
          <w:szCs w:val="20"/>
        </w:rPr>
        <w:t xml:space="preserve">plánované výstupy, </w:t>
      </w:r>
      <w:r w:rsidR="001911CF">
        <w:rPr>
          <w:rFonts w:ascii="Arial" w:eastAsia="Calibri" w:hAnsi="Arial" w:cs="Arial"/>
          <w:sz w:val="20"/>
          <w:szCs w:val="20"/>
        </w:rPr>
        <w:t xml:space="preserve">termín realizace, </w:t>
      </w:r>
      <w:r w:rsidR="00A32681" w:rsidRPr="00DC22E7">
        <w:rPr>
          <w:rFonts w:ascii="Arial" w:eastAsia="Calibri" w:hAnsi="Arial" w:cs="Arial"/>
          <w:sz w:val="20"/>
          <w:szCs w:val="20"/>
        </w:rPr>
        <w:t xml:space="preserve">maximální </w:t>
      </w:r>
      <w:r w:rsidRPr="00DC22E7">
        <w:rPr>
          <w:rFonts w:ascii="Arial" w:eastAsia="Calibri" w:hAnsi="Arial" w:cs="Arial"/>
          <w:sz w:val="20"/>
          <w:szCs w:val="20"/>
        </w:rPr>
        <w:t>předpokládanou cenu</w:t>
      </w:r>
      <w:r w:rsidR="00990C15" w:rsidRPr="00DC22E7">
        <w:rPr>
          <w:rFonts w:ascii="Arial" w:eastAsia="Calibri" w:hAnsi="Arial" w:cs="Arial"/>
          <w:sz w:val="20"/>
          <w:szCs w:val="20"/>
        </w:rPr>
        <w:t xml:space="preserve"> v členění dle položek</w:t>
      </w:r>
      <w:r w:rsidRPr="00DC22E7">
        <w:rPr>
          <w:rFonts w:ascii="Arial" w:eastAsia="Calibri" w:hAnsi="Arial" w:cs="Arial"/>
          <w:sz w:val="20"/>
          <w:szCs w:val="20"/>
        </w:rPr>
        <w:t xml:space="preserve">, informaci o realizátorovi </w:t>
      </w:r>
      <w:r w:rsidRPr="00DC22E7">
        <w:rPr>
          <w:rFonts w:ascii="Arial" w:eastAsia="Calibri" w:hAnsi="Arial" w:cs="Arial"/>
          <w:sz w:val="20"/>
          <w:szCs w:val="20"/>
        </w:rPr>
        <w:lastRenderedPageBreak/>
        <w:t xml:space="preserve">zakázky (výzkumné pracoviště nebo konkrétní pracovník) a podpis </w:t>
      </w:r>
      <w:r w:rsidR="001911CF">
        <w:rPr>
          <w:rFonts w:ascii="Arial" w:eastAsia="Calibri" w:hAnsi="Arial" w:cs="Arial"/>
          <w:sz w:val="20"/>
          <w:szCs w:val="20"/>
        </w:rPr>
        <w:t>oprávněné</w:t>
      </w:r>
      <w:r w:rsidRPr="00DC22E7">
        <w:rPr>
          <w:rFonts w:ascii="Arial" w:eastAsia="Calibri" w:hAnsi="Arial" w:cs="Arial"/>
          <w:sz w:val="20"/>
          <w:szCs w:val="20"/>
        </w:rPr>
        <w:t xml:space="preserve"> osoby</w:t>
      </w:r>
      <w:r w:rsidR="001911CF">
        <w:rPr>
          <w:rFonts w:ascii="Arial" w:eastAsia="Calibri" w:hAnsi="Arial" w:cs="Arial"/>
          <w:sz w:val="20"/>
          <w:szCs w:val="20"/>
        </w:rPr>
        <w:t xml:space="preserve"> za danou vysokou školu</w:t>
      </w:r>
      <w:r w:rsidRPr="00DC22E7">
        <w:rPr>
          <w:rFonts w:ascii="Arial" w:eastAsia="Calibri" w:hAnsi="Arial" w:cs="Arial"/>
          <w:sz w:val="20"/>
          <w:szCs w:val="20"/>
        </w:rPr>
        <w:t>.</w:t>
      </w:r>
    </w:p>
    <w:p w:rsidR="0026454B" w:rsidRPr="00DC22E7" w:rsidRDefault="0026454B" w:rsidP="001911CF">
      <w:pPr>
        <w:pStyle w:val="Odstavecseseznamem"/>
        <w:numPr>
          <w:ilvl w:val="0"/>
          <w:numId w:val="14"/>
        </w:numPr>
        <w:ind w:left="426"/>
        <w:jc w:val="both"/>
        <w:rPr>
          <w:rFonts w:ascii="Arial" w:eastAsia="Calibri" w:hAnsi="Arial" w:cs="Arial"/>
          <w:smallCaps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 xml:space="preserve">Inovační voucher může získat ten podnikatelský subjekt, který splní formální a věcné podmínky žádosti o voucher. Pokud finanční objem žádostí o inovační voucher překročí výši alokované částky (očekávaná alokace cca </w:t>
      </w:r>
      <w:r w:rsidR="001911CF">
        <w:rPr>
          <w:rFonts w:ascii="Arial" w:eastAsia="Calibri" w:hAnsi="Arial" w:cs="Arial"/>
          <w:sz w:val="20"/>
          <w:szCs w:val="20"/>
        </w:rPr>
        <w:t>6,67</w:t>
      </w:r>
      <w:r w:rsidRPr="00DC22E7">
        <w:rPr>
          <w:rFonts w:ascii="Arial" w:eastAsia="Calibri" w:hAnsi="Arial" w:cs="Arial"/>
          <w:sz w:val="20"/>
          <w:szCs w:val="20"/>
        </w:rPr>
        <w:t xml:space="preserve"> mil. Kč), proběhne výběr příjemců voucheru </w:t>
      </w:r>
      <w:r w:rsidR="001911CF">
        <w:rPr>
          <w:rFonts w:ascii="Arial" w:eastAsia="Calibri" w:hAnsi="Arial" w:cs="Arial"/>
          <w:sz w:val="20"/>
          <w:szCs w:val="20"/>
        </w:rPr>
        <w:t>dle časového pořadí příjmu žádostí o inovační voucher</w:t>
      </w:r>
      <w:r w:rsidRPr="00DC22E7">
        <w:rPr>
          <w:rFonts w:ascii="Arial" w:eastAsia="Calibri" w:hAnsi="Arial" w:cs="Arial"/>
          <w:sz w:val="20"/>
          <w:szCs w:val="20"/>
        </w:rPr>
        <w:t>.</w:t>
      </w:r>
    </w:p>
    <w:p w:rsidR="005D2AEA" w:rsidRPr="00DC22E7" w:rsidRDefault="005D2AEA" w:rsidP="001911CF">
      <w:pPr>
        <w:pStyle w:val="Odstavecseseznamem"/>
        <w:numPr>
          <w:ilvl w:val="0"/>
          <w:numId w:val="14"/>
        </w:numPr>
        <w:ind w:left="426"/>
        <w:jc w:val="both"/>
        <w:rPr>
          <w:rFonts w:ascii="Arial" w:eastAsia="Calibri" w:hAnsi="Arial" w:cs="Arial"/>
          <w:smallCaps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Příjemce voucheru uzav</w:t>
      </w:r>
      <w:r w:rsidR="00990C15" w:rsidRPr="00DC22E7">
        <w:rPr>
          <w:rFonts w:ascii="Arial" w:eastAsia="Calibri" w:hAnsi="Arial" w:cs="Arial"/>
          <w:sz w:val="20"/>
          <w:szCs w:val="20"/>
        </w:rPr>
        <w:t xml:space="preserve">írá </w:t>
      </w:r>
      <w:r w:rsidRPr="00DC22E7">
        <w:rPr>
          <w:rFonts w:ascii="Arial" w:eastAsia="Calibri" w:hAnsi="Arial" w:cs="Arial"/>
          <w:sz w:val="20"/>
          <w:szCs w:val="20"/>
        </w:rPr>
        <w:t>s</w:t>
      </w:r>
      <w:r w:rsidR="001911CF">
        <w:rPr>
          <w:rFonts w:ascii="Arial" w:eastAsia="Calibri" w:hAnsi="Arial" w:cs="Arial"/>
          <w:sz w:val="20"/>
          <w:szCs w:val="20"/>
        </w:rPr>
        <w:t> </w:t>
      </w:r>
      <w:r w:rsidR="00A32681" w:rsidRPr="00DC22E7">
        <w:rPr>
          <w:rFonts w:ascii="Arial" w:eastAsia="Calibri" w:hAnsi="Arial" w:cs="Arial"/>
          <w:sz w:val="20"/>
          <w:szCs w:val="20"/>
        </w:rPr>
        <w:t>dan</w:t>
      </w:r>
      <w:r w:rsidR="001911CF">
        <w:rPr>
          <w:rFonts w:ascii="Arial" w:eastAsia="Calibri" w:hAnsi="Arial" w:cs="Arial"/>
          <w:sz w:val="20"/>
          <w:szCs w:val="20"/>
        </w:rPr>
        <w:t>ou vysokou školou</w:t>
      </w:r>
      <w:r w:rsidR="00990C15" w:rsidRPr="00DC22E7">
        <w:rPr>
          <w:rFonts w:ascii="Arial" w:eastAsia="Calibri" w:hAnsi="Arial" w:cs="Arial"/>
          <w:sz w:val="20"/>
          <w:szCs w:val="20"/>
        </w:rPr>
        <w:t xml:space="preserve"> na základě zpracované nabídky smlouvu o dílo. Poté </w:t>
      </w:r>
      <w:r w:rsidR="001911CF">
        <w:rPr>
          <w:rFonts w:ascii="Arial" w:eastAsia="Calibri" w:hAnsi="Arial" w:cs="Arial"/>
          <w:sz w:val="20"/>
          <w:szCs w:val="20"/>
        </w:rPr>
        <w:t>vysoká škola</w:t>
      </w:r>
      <w:r w:rsidRPr="00DC22E7">
        <w:rPr>
          <w:rFonts w:ascii="Arial" w:eastAsia="Calibri" w:hAnsi="Arial" w:cs="Arial"/>
          <w:sz w:val="20"/>
          <w:szCs w:val="20"/>
        </w:rPr>
        <w:t xml:space="preserve"> poskytne příjemci voucheru dohodnutou službu</w:t>
      </w:r>
      <w:r w:rsidR="001911CF">
        <w:rPr>
          <w:rFonts w:ascii="Arial" w:eastAsia="Calibri" w:hAnsi="Arial" w:cs="Arial"/>
          <w:sz w:val="20"/>
          <w:szCs w:val="20"/>
        </w:rPr>
        <w:t xml:space="preserve"> a na základě předávacího protokolu</w:t>
      </w:r>
      <w:r w:rsidR="00990C15" w:rsidRPr="00DC22E7">
        <w:rPr>
          <w:rFonts w:ascii="Arial" w:eastAsia="Calibri" w:hAnsi="Arial" w:cs="Arial"/>
          <w:sz w:val="20"/>
          <w:szCs w:val="20"/>
        </w:rPr>
        <w:t xml:space="preserve"> vystaví fakturu na</w:t>
      </w:r>
      <w:r w:rsidRPr="00DC22E7">
        <w:rPr>
          <w:rFonts w:ascii="Arial" w:eastAsia="Calibri" w:hAnsi="Arial" w:cs="Arial"/>
          <w:sz w:val="20"/>
          <w:szCs w:val="20"/>
        </w:rPr>
        <w:t xml:space="preserve"> příjemce voucheru</w:t>
      </w:r>
      <w:r w:rsidR="001911CF">
        <w:rPr>
          <w:rFonts w:ascii="Arial" w:eastAsia="Calibri" w:hAnsi="Arial" w:cs="Arial"/>
          <w:sz w:val="20"/>
          <w:szCs w:val="20"/>
        </w:rPr>
        <w:t>, který fakturu proplatí</w:t>
      </w:r>
      <w:r w:rsidRPr="00DC22E7">
        <w:rPr>
          <w:rFonts w:ascii="Arial" w:eastAsia="Calibri" w:hAnsi="Arial" w:cs="Arial"/>
          <w:sz w:val="20"/>
          <w:szCs w:val="20"/>
        </w:rPr>
        <w:t xml:space="preserve">. </w:t>
      </w:r>
      <w:r w:rsidR="00990C15" w:rsidRPr="00DC22E7">
        <w:rPr>
          <w:rFonts w:ascii="Arial" w:eastAsia="Calibri" w:hAnsi="Arial" w:cs="Arial"/>
          <w:sz w:val="20"/>
          <w:szCs w:val="20"/>
        </w:rPr>
        <w:t>Poté příjemce voucheru předkládá tento voucher k částečné refundaci z veřejných zdrojů.</w:t>
      </w:r>
    </w:p>
    <w:p w:rsidR="00FB1642" w:rsidRPr="00DC22E7" w:rsidRDefault="00C27A83" w:rsidP="00FB1642">
      <w:p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Vysoká škola, která vyjádří svůj zájem spolupracovat na realizaci projektu „</w:t>
      </w:r>
      <w:r w:rsidR="007F290A" w:rsidRPr="00DC22E7">
        <w:rPr>
          <w:rFonts w:ascii="Arial" w:hAnsi="Arial" w:cs="Arial"/>
          <w:sz w:val="20"/>
          <w:szCs w:val="20"/>
        </w:rPr>
        <w:t>I</w:t>
      </w:r>
      <w:r w:rsidRPr="00DC22E7">
        <w:rPr>
          <w:rFonts w:ascii="Arial" w:hAnsi="Arial" w:cs="Arial"/>
          <w:sz w:val="20"/>
          <w:szCs w:val="20"/>
        </w:rPr>
        <w:t>novační vouchery ve Zlínském kraji</w:t>
      </w:r>
      <w:r w:rsidR="001911CF">
        <w:rPr>
          <w:rFonts w:ascii="Arial" w:hAnsi="Arial" w:cs="Arial"/>
          <w:sz w:val="20"/>
          <w:szCs w:val="20"/>
        </w:rPr>
        <w:t xml:space="preserve"> – II. etapa</w:t>
      </w:r>
      <w:r w:rsidRPr="00DC22E7">
        <w:rPr>
          <w:rFonts w:ascii="Arial" w:hAnsi="Arial" w:cs="Arial"/>
          <w:sz w:val="20"/>
          <w:szCs w:val="20"/>
        </w:rPr>
        <w:t>“, bude do této spolupráce zapojena.</w:t>
      </w:r>
      <w:r w:rsidRPr="00DC22E7">
        <w:rPr>
          <w:rFonts w:ascii="Arial" w:hAnsi="Arial" w:cs="Arial"/>
          <w:b/>
          <w:sz w:val="20"/>
          <w:szCs w:val="20"/>
        </w:rPr>
        <w:t xml:space="preserve"> Skutečně realizovaná spolupráce </w:t>
      </w:r>
      <w:r w:rsidRPr="00DC22E7">
        <w:rPr>
          <w:rFonts w:ascii="Arial" w:hAnsi="Arial" w:cs="Arial"/>
          <w:sz w:val="20"/>
          <w:szCs w:val="20"/>
        </w:rPr>
        <w:t xml:space="preserve">však </w:t>
      </w:r>
      <w:r w:rsidRPr="00DC22E7">
        <w:rPr>
          <w:rFonts w:ascii="Arial" w:hAnsi="Arial" w:cs="Arial"/>
          <w:b/>
          <w:sz w:val="20"/>
          <w:szCs w:val="20"/>
        </w:rPr>
        <w:t xml:space="preserve">záleží na konkrétních podnikatelských subjektech </w:t>
      </w:r>
      <w:r w:rsidRPr="00DC22E7">
        <w:rPr>
          <w:rFonts w:ascii="Arial" w:hAnsi="Arial" w:cs="Arial"/>
          <w:sz w:val="20"/>
          <w:szCs w:val="20"/>
        </w:rPr>
        <w:t>ze Zlínského kraje, které budou mít o spolupráci s danou vysokou školou zájem a podají</w:t>
      </w:r>
      <w:r w:rsidR="00325662">
        <w:rPr>
          <w:rFonts w:ascii="Arial" w:hAnsi="Arial" w:cs="Arial"/>
          <w:sz w:val="20"/>
          <w:szCs w:val="20"/>
        </w:rPr>
        <w:t xml:space="preserve"> ve spolupráci s ní</w:t>
      </w:r>
      <w:r w:rsidRPr="00DC22E7">
        <w:rPr>
          <w:rFonts w:ascii="Arial" w:hAnsi="Arial" w:cs="Arial"/>
          <w:sz w:val="20"/>
          <w:szCs w:val="20"/>
        </w:rPr>
        <w:t xml:space="preserve"> žádost o inovační voucher.</w:t>
      </w:r>
      <w:r w:rsidR="00FB1642" w:rsidRPr="00DC22E7">
        <w:rPr>
          <w:rFonts w:ascii="Arial" w:hAnsi="Arial" w:cs="Arial"/>
          <w:b/>
          <w:sz w:val="20"/>
          <w:szCs w:val="20"/>
        </w:rPr>
        <w:t xml:space="preserve"> </w:t>
      </w:r>
      <w:r w:rsidRPr="00DC22E7">
        <w:rPr>
          <w:rFonts w:ascii="Arial" w:hAnsi="Arial" w:cs="Arial"/>
          <w:sz w:val="20"/>
          <w:szCs w:val="20"/>
        </w:rPr>
        <w:t xml:space="preserve">Na základě </w:t>
      </w:r>
      <w:r w:rsidR="007F290A" w:rsidRPr="00DC22E7">
        <w:rPr>
          <w:rFonts w:ascii="Arial" w:hAnsi="Arial" w:cs="Arial"/>
          <w:sz w:val="20"/>
          <w:szCs w:val="20"/>
        </w:rPr>
        <w:t>výš</w:t>
      </w:r>
      <w:r w:rsidRPr="00DC22E7">
        <w:rPr>
          <w:rFonts w:ascii="Arial" w:hAnsi="Arial" w:cs="Arial"/>
          <w:sz w:val="20"/>
          <w:szCs w:val="20"/>
        </w:rPr>
        <w:t>e uvedených pravidel může dále dojít k </w:t>
      </w:r>
      <w:r w:rsidR="001911CF">
        <w:rPr>
          <w:rFonts w:ascii="Arial" w:hAnsi="Arial" w:cs="Arial"/>
          <w:sz w:val="20"/>
          <w:szCs w:val="20"/>
        </w:rPr>
        <w:t>situaci</w:t>
      </w:r>
      <w:r w:rsidRPr="00DC22E7">
        <w:rPr>
          <w:rFonts w:ascii="Arial" w:hAnsi="Arial" w:cs="Arial"/>
          <w:sz w:val="20"/>
          <w:szCs w:val="20"/>
        </w:rPr>
        <w:t xml:space="preserve">, </w:t>
      </w:r>
      <w:r w:rsidR="001911CF">
        <w:rPr>
          <w:rFonts w:ascii="Arial" w:hAnsi="Arial" w:cs="Arial"/>
          <w:sz w:val="20"/>
          <w:szCs w:val="20"/>
        </w:rPr>
        <w:t>kdy nebude</w:t>
      </w:r>
      <w:r w:rsidRPr="00DC22E7">
        <w:rPr>
          <w:rFonts w:ascii="Arial" w:hAnsi="Arial" w:cs="Arial"/>
          <w:b/>
          <w:sz w:val="20"/>
          <w:szCs w:val="20"/>
        </w:rPr>
        <w:t xml:space="preserve"> konkrétní případ spolupráce realizován ani s vysokou školou, o kterou projeví podnikatelské subjekty zájem, pokud nebudou</w:t>
      </w:r>
      <w:r w:rsidR="001911CF">
        <w:rPr>
          <w:rFonts w:ascii="Arial" w:hAnsi="Arial" w:cs="Arial"/>
          <w:b/>
          <w:sz w:val="20"/>
          <w:szCs w:val="20"/>
        </w:rPr>
        <w:t xml:space="preserve"> v případě převisu předložených žádostí</w:t>
      </w:r>
      <w:r w:rsidRPr="00DC22E7">
        <w:rPr>
          <w:rFonts w:ascii="Arial" w:hAnsi="Arial" w:cs="Arial"/>
          <w:b/>
          <w:sz w:val="20"/>
          <w:szCs w:val="20"/>
        </w:rPr>
        <w:t xml:space="preserve"> jejich žádosti o</w:t>
      </w:r>
      <w:r w:rsidR="001911CF">
        <w:rPr>
          <w:rFonts w:ascii="Arial" w:hAnsi="Arial" w:cs="Arial"/>
          <w:b/>
          <w:sz w:val="20"/>
          <w:szCs w:val="20"/>
        </w:rPr>
        <w:t xml:space="preserve"> inovační</w:t>
      </w:r>
      <w:r w:rsidRPr="00DC22E7">
        <w:rPr>
          <w:rFonts w:ascii="Arial" w:hAnsi="Arial" w:cs="Arial"/>
          <w:b/>
          <w:sz w:val="20"/>
          <w:szCs w:val="20"/>
        </w:rPr>
        <w:t xml:space="preserve"> voucher </w:t>
      </w:r>
      <w:r w:rsidR="001911CF">
        <w:rPr>
          <w:rFonts w:ascii="Arial" w:hAnsi="Arial" w:cs="Arial"/>
          <w:b/>
          <w:sz w:val="20"/>
          <w:szCs w:val="20"/>
        </w:rPr>
        <w:t>odevzdány s dostatečným časovým předstihem</w:t>
      </w:r>
      <w:r w:rsidRPr="00DC22E7">
        <w:rPr>
          <w:rFonts w:ascii="Arial" w:hAnsi="Arial" w:cs="Arial"/>
          <w:b/>
          <w:sz w:val="20"/>
          <w:szCs w:val="20"/>
        </w:rPr>
        <w:t>.</w:t>
      </w:r>
    </w:p>
    <w:p w:rsidR="005D2AEA" w:rsidRPr="00DC22E7" w:rsidRDefault="005D2AEA" w:rsidP="005D2AEA">
      <w:p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>Podporované aktivity</w:t>
      </w:r>
      <w:r w:rsidR="00F00849" w:rsidRPr="00DC22E7">
        <w:rPr>
          <w:rFonts w:ascii="Arial" w:hAnsi="Arial" w:cs="Arial"/>
          <w:b/>
          <w:sz w:val="20"/>
          <w:szCs w:val="20"/>
        </w:rPr>
        <w:t xml:space="preserve"> v rámci inovačních voucherů</w:t>
      </w:r>
    </w:p>
    <w:p w:rsidR="00F00849" w:rsidRDefault="00F00849" w:rsidP="00A155D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 xml:space="preserve">Podporován bude nákup </w:t>
      </w:r>
      <w:r w:rsidR="00C4263F">
        <w:rPr>
          <w:rFonts w:ascii="Arial" w:hAnsi="Arial" w:cs="Arial"/>
          <w:sz w:val="20"/>
          <w:szCs w:val="20"/>
        </w:rPr>
        <w:t xml:space="preserve">specifických </w:t>
      </w:r>
      <w:r w:rsidRPr="00DC22E7">
        <w:rPr>
          <w:rFonts w:ascii="Arial" w:hAnsi="Arial" w:cs="Arial"/>
          <w:sz w:val="20"/>
          <w:szCs w:val="20"/>
        </w:rPr>
        <w:t xml:space="preserve">služeb </w:t>
      </w:r>
      <w:r w:rsidR="00C4263F">
        <w:rPr>
          <w:rFonts w:ascii="Arial" w:hAnsi="Arial" w:cs="Arial"/>
          <w:sz w:val="20"/>
          <w:szCs w:val="20"/>
        </w:rPr>
        <w:t>ze strany vysoké školy, které jsou definovány v této tabulce: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97" w:type="dxa"/>
          <w:bottom w:w="57" w:type="dxa"/>
          <w:right w:w="170" w:type="dxa"/>
        </w:tblCellMar>
        <w:tblLook w:val="04A0"/>
      </w:tblPr>
      <w:tblGrid>
        <w:gridCol w:w="6407"/>
        <w:gridCol w:w="2693"/>
      </w:tblGrid>
      <w:tr w:rsidR="00C4263F" w:rsidRPr="00A80D99" w:rsidTr="000B0E52">
        <w:tc>
          <w:tcPr>
            <w:tcW w:w="6407" w:type="dxa"/>
            <w:shd w:val="clear" w:color="auto" w:fill="auto"/>
            <w:tcMar>
              <w:left w:w="28" w:type="dxa"/>
              <w:right w:w="28" w:type="dxa"/>
            </w:tcMar>
          </w:tcPr>
          <w:p w:rsidR="00C4263F" w:rsidRPr="00C4263F" w:rsidRDefault="00C4263F" w:rsidP="00C4263F">
            <w:pPr>
              <w:pStyle w:val="Odstavecseseznamem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263F">
              <w:rPr>
                <w:rFonts w:ascii="Arial" w:hAnsi="Arial" w:cs="Arial"/>
                <w:b/>
                <w:sz w:val="20"/>
                <w:szCs w:val="20"/>
              </w:rPr>
              <w:t xml:space="preserve">Typ služeb, které je možné s podporou inovačního voucheru nakoupit od </w:t>
            </w:r>
            <w:proofErr w:type="spellStart"/>
            <w:r w:rsidRPr="00C4263F">
              <w:rPr>
                <w:rFonts w:ascii="Arial" w:hAnsi="Arial" w:cs="Arial"/>
                <w:b/>
                <w:sz w:val="20"/>
                <w:szCs w:val="20"/>
              </w:rPr>
              <w:t>VaV</w:t>
            </w:r>
            <w:proofErr w:type="spellEnd"/>
            <w:r w:rsidRPr="00C4263F">
              <w:rPr>
                <w:rFonts w:ascii="Arial" w:hAnsi="Arial" w:cs="Arial"/>
                <w:b/>
                <w:sz w:val="20"/>
                <w:szCs w:val="20"/>
              </w:rPr>
              <w:t xml:space="preserve"> instituce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(vysoké školy)</w:t>
            </w:r>
            <w:r w:rsidRPr="00C426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C4263F" w:rsidRPr="00C4263F" w:rsidRDefault="00C4263F" w:rsidP="00C4263F">
            <w:pPr>
              <w:pStyle w:val="Odstavecseseznamem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263F">
              <w:rPr>
                <w:rFonts w:ascii="Arial" w:hAnsi="Arial" w:cs="Arial"/>
                <w:b/>
                <w:sz w:val="20"/>
                <w:szCs w:val="20"/>
              </w:rPr>
              <w:t>Očekávaný (možný) výstup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služby</w:t>
            </w:r>
            <w:r w:rsidRPr="00C426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4263F" w:rsidRPr="00A80D99" w:rsidTr="000B0E52">
        <w:tc>
          <w:tcPr>
            <w:tcW w:w="6407" w:type="dxa"/>
            <w:shd w:val="clear" w:color="auto" w:fill="auto"/>
            <w:tcMar>
              <w:left w:w="113" w:type="dxa"/>
              <w:right w:w="113" w:type="dxa"/>
            </w:tcMar>
          </w:tcPr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definice parametrů a analýza vhodnosti použití materiálů či komponent – řešící požadované vlastnosti produktu či výrobního zařízení pro tento produkt na základě definovaného zadání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přístup k výzkumnému zařízení a testování, měření vlastností produktu a výrobního zařízení pro výrobu tohoto produktu, vlivů působících na fungování produktu či výrobního zařízení pro tento produkt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návrh / vytvoření prototypu, funkčního vzorku či aplikace produktu (výrobního zařízení pro tento produkt)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rozpracování / navržení designu produktu či výrobního zařízení pro výrobu tohoto produktu na základě definovaných požadavků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analýza trhu / marketingová strategie – zpracování analýzy potenciálních zákazníků a strategie efektivního zacílení na stávající a potenciální zákazníky ve vazbě na navržený nový/inovovaný produkt firmy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Inovační / technologický audit – zpracování údajů o technických parametrech a limitech vybavení konkrétní firmy ve vazbě na připravované zavedení produktu do výroby (popis vhodnosti / nutnosti inovovat technologické zařízení v souvislosti se zavedením výroby tohoto produktu)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5"/>
              </w:numPr>
              <w:spacing w:before="20"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optimalizace operačních procesů – zmapování operačních procesů (procesů souvisejících s výrobou nového/inovovaného výrobku, poskytováním nové/inovované služby a jejich umístěním na trhu) a jejich optimální nastavení ve vazbě na zavedení výroby nového (inovovaného) výrobku / poskytování nové (inovované) služby</w:t>
            </w:r>
          </w:p>
        </w:tc>
        <w:tc>
          <w:tcPr>
            <w:tcW w:w="2693" w:type="dxa"/>
            <w:shd w:val="clear" w:color="auto" w:fill="auto"/>
            <w:tcMar>
              <w:left w:w="113" w:type="dxa"/>
              <w:right w:w="113" w:type="dxa"/>
            </w:tcMar>
          </w:tcPr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analýza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expertní zpráva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protokol z měření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návrh prototypu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funkční vzorek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provozní manuál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 xml:space="preserve">grafický </w:t>
            </w:r>
            <w:proofErr w:type="spellStart"/>
            <w:r w:rsidRPr="00C4263F">
              <w:rPr>
                <w:rFonts w:ascii="Arial" w:hAnsi="Arial" w:cs="Arial"/>
                <w:sz w:val="20"/>
                <w:szCs w:val="20"/>
              </w:rPr>
              <w:t>designový</w:t>
            </w:r>
            <w:proofErr w:type="spellEnd"/>
            <w:r w:rsidRPr="00C4263F">
              <w:rPr>
                <w:rFonts w:ascii="Arial" w:hAnsi="Arial" w:cs="Arial"/>
                <w:sz w:val="20"/>
                <w:szCs w:val="20"/>
              </w:rPr>
              <w:t xml:space="preserve"> návrh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model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technický výkres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263F">
              <w:rPr>
                <w:rFonts w:ascii="Arial" w:hAnsi="Arial" w:cs="Arial"/>
                <w:sz w:val="20"/>
                <w:szCs w:val="20"/>
              </w:rPr>
              <w:t>designová</w:t>
            </w:r>
            <w:proofErr w:type="spellEnd"/>
            <w:r w:rsidRPr="00C4263F">
              <w:rPr>
                <w:rFonts w:ascii="Arial" w:hAnsi="Arial" w:cs="Arial"/>
                <w:sz w:val="20"/>
                <w:szCs w:val="20"/>
              </w:rPr>
              <w:t xml:space="preserve"> studie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marketingová strategie</w:t>
            </w:r>
          </w:p>
          <w:p w:rsidR="00C4263F" w:rsidRPr="00C4263F" w:rsidRDefault="00C4263F" w:rsidP="00C4263F">
            <w:pPr>
              <w:pStyle w:val="Odstavecseseznamem"/>
              <w:numPr>
                <w:ilvl w:val="0"/>
                <w:numId w:val="16"/>
              </w:numPr>
              <w:spacing w:before="20" w:after="0" w:line="240" w:lineRule="auto"/>
              <w:ind w:left="256" w:hanging="2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63F">
              <w:rPr>
                <w:rFonts w:ascii="Arial" w:hAnsi="Arial" w:cs="Arial"/>
                <w:sz w:val="20"/>
                <w:szCs w:val="20"/>
              </w:rPr>
              <w:t>inovační / technologický audit</w:t>
            </w:r>
          </w:p>
          <w:p w:rsidR="00C4263F" w:rsidRPr="00C4263F" w:rsidRDefault="00C4263F" w:rsidP="00C4263F">
            <w:pPr>
              <w:pStyle w:val="Odstavecseseznamem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E52" w:rsidRDefault="000B0E52" w:rsidP="00A155D9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A155D9" w:rsidRDefault="00DC22E7" w:rsidP="00A155D9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Předpokládané odvětvové vymezení</w:t>
      </w:r>
      <w:r w:rsidR="00A155D9">
        <w:rPr>
          <w:rFonts w:ascii="Arial" w:hAnsi="Arial" w:cs="Arial"/>
          <w:b/>
          <w:sz w:val="20"/>
          <w:szCs w:val="20"/>
        </w:rPr>
        <w:t xml:space="preserve"> žadatelů o inovační voucher:</w:t>
      </w:r>
    </w:p>
    <w:p w:rsidR="00A155D9" w:rsidRDefault="00A155D9" w:rsidP="00A155D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Výstupy spolupráce podnikatele s</w:t>
      </w:r>
      <w:r w:rsidR="00325662">
        <w:rPr>
          <w:rFonts w:ascii="Arial" w:hAnsi="Arial" w:cs="Arial"/>
          <w:sz w:val="20"/>
          <w:szCs w:val="20"/>
        </w:rPr>
        <w:t> danou vysokou školou</w:t>
      </w:r>
      <w:r>
        <w:rPr>
          <w:rFonts w:ascii="Arial" w:hAnsi="Arial" w:cs="Arial"/>
          <w:sz w:val="20"/>
          <w:szCs w:val="20"/>
        </w:rPr>
        <w:t xml:space="preserve"> s využitím inovačního voucheru musí směřovat do některého z následujících odvětví (vymezených dle CZ-NACE):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Zpracovatelský průmysl (sekce C, odvětví 10 – 33), vyjma </w:t>
      </w:r>
      <w:r w:rsidR="00D54A88">
        <w:rPr>
          <w:rFonts w:ascii="Arial" w:hAnsi="Arial" w:cs="Arial"/>
          <w:sz w:val="20"/>
          <w:szCs w:val="20"/>
        </w:rPr>
        <w:t>některých vyloučených odvětví</w:t>
      </w:r>
      <w:r w:rsidR="0059333E">
        <w:rPr>
          <w:rFonts w:ascii="Arial" w:hAnsi="Arial" w:cs="Arial"/>
          <w:sz w:val="20"/>
          <w:szCs w:val="20"/>
        </w:rPr>
        <w:t xml:space="preserve"> (19.1 výroba koksárenských produktů; 30.11 stavby lodí a plavidel; ocelářský průmysl a průmysl syntetických vláken a související výrobky)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Výroba a rozvod elektřiny, plynu, tepla a klimatizovaného vzduchu (sekce D, odvětví 35)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Zásobování vodou; činnosti související s odpadními vodami, odpady a sanacemi (sekce E, odvětví 36-39)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Stavebnictví (sekce F, odvětví 41-43)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Velkoobchod a maloobchod; opravy a údržba motorových vozidel (sekce G, odvětví 45-47)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Doprava a skladování (sekce H, odvětví 49-53)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Informační a komunikační činnosti (sekce J, odvětví 58-63)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Profesní, vědecké a technické činnosti (sekce M, odvětví 69-75)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Administrativní, kancelářské a jiné podpůrné činnosti pro podnikání (sekce N, odvětví 82)</w:t>
      </w:r>
    </w:p>
    <w:p w:rsidR="00A155D9" w:rsidRDefault="00A155D9" w:rsidP="00A155D9">
      <w:pPr>
        <w:pStyle w:val="Odstavecseseznamem"/>
        <w:numPr>
          <w:ilvl w:val="0"/>
          <w:numId w:val="1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počítačů a výrobků pro osobní potřebu a převážně pro domácnost (sekce S, odvětví 95)</w:t>
      </w:r>
    </w:p>
    <w:p w:rsidR="004002FE" w:rsidRDefault="00400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0546" w:rsidRPr="00DC22E7" w:rsidRDefault="000C797E" w:rsidP="000B0E52">
      <w:pPr>
        <w:spacing w:after="120"/>
        <w:jc w:val="both"/>
        <w:rPr>
          <w:rFonts w:ascii="Arial" w:hAnsi="Arial" w:cs="Arial"/>
          <w:b/>
        </w:rPr>
      </w:pPr>
      <w:r w:rsidRPr="00DC22E7">
        <w:rPr>
          <w:rFonts w:ascii="Arial" w:hAnsi="Arial" w:cs="Arial"/>
          <w:b/>
        </w:rPr>
        <w:lastRenderedPageBreak/>
        <w:t>Příloha č. 1 výzvy</w:t>
      </w:r>
      <w:r w:rsidR="00030546" w:rsidRPr="00DC22E7">
        <w:rPr>
          <w:rFonts w:ascii="Arial" w:hAnsi="Arial" w:cs="Arial"/>
          <w:b/>
        </w:rPr>
        <w:t>:</w:t>
      </w:r>
    </w:p>
    <w:p w:rsidR="000C797E" w:rsidRPr="00DC22E7" w:rsidRDefault="00030546" w:rsidP="000B0E52">
      <w:pPr>
        <w:spacing w:after="120"/>
        <w:jc w:val="center"/>
        <w:rPr>
          <w:rFonts w:ascii="Arial" w:hAnsi="Arial" w:cs="Arial"/>
          <w:b/>
        </w:rPr>
      </w:pPr>
      <w:r w:rsidRPr="00DC22E7">
        <w:rPr>
          <w:rFonts w:ascii="Arial" w:hAnsi="Arial" w:cs="Arial"/>
          <w:b/>
        </w:rPr>
        <w:t>Formulář potvrzující zájem o spolupráci v projektu</w:t>
      </w:r>
      <w:r w:rsidR="000C797E" w:rsidRPr="00DC22E7">
        <w:rPr>
          <w:rFonts w:ascii="Arial" w:hAnsi="Arial" w:cs="Arial"/>
          <w:b/>
        </w:rPr>
        <w:t xml:space="preserve"> „Inovační vouchery </w:t>
      </w:r>
      <w:r w:rsidRPr="00DC22E7">
        <w:rPr>
          <w:rFonts w:ascii="Arial" w:hAnsi="Arial" w:cs="Arial"/>
          <w:b/>
        </w:rPr>
        <w:t xml:space="preserve">ve </w:t>
      </w:r>
      <w:r w:rsidR="000C797E" w:rsidRPr="00DC22E7">
        <w:rPr>
          <w:rFonts w:ascii="Arial" w:hAnsi="Arial" w:cs="Arial"/>
          <w:b/>
        </w:rPr>
        <w:t>Zlínské</w:t>
      </w:r>
      <w:r w:rsidRPr="00DC22E7">
        <w:rPr>
          <w:rFonts w:ascii="Arial" w:hAnsi="Arial" w:cs="Arial"/>
          <w:b/>
        </w:rPr>
        <w:t>m</w:t>
      </w:r>
      <w:r w:rsidR="000C797E" w:rsidRPr="00DC22E7">
        <w:rPr>
          <w:rFonts w:ascii="Arial" w:hAnsi="Arial" w:cs="Arial"/>
          <w:b/>
        </w:rPr>
        <w:t xml:space="preserve"> kraj</w:t>
      </w:r>
      <w:r w:rsidRPr="00DC22E7">
        <w:rPr>
          <w:rFonts w:ascii="Arial" w:hAnsi="Arial" w:cs="Arial"/>
          <w:b/>
        </w:rPr>
        <w:t>i</w:t>
      </w:r>
      <w:r w:rsidR="00534EE3">
        <w:rPr>
          <w:rFonts w:ascii="Arial" w:hAnsi="Arial" w:cs="Arial"/>
          <w:b/>
        </w:rPr>
        <w:t xml:space="preserve"> – II. etapa</w:t>
      </w:r>
      <w:r w:rsidR="000C797E" w:rsidRPr="00DC22E7">
        <w:rPr>
          <w:rFonts w:ascii="Arial" w:hAnsi="Arial" w:cs="Arial"/>
          <w:b/>
        </w:rPr>
        <w:t>“</w:t>
      </w:r>
    </w:p>
    <w:p w:rsidR="00DC22E7" w:rsidRDefault="00DC22E7" w:rsidP="000B0E5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C797E" w:rsidRPr="00DC22E7" w:rsidRDefault="00534EE3" w:rsidP="000B0E5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Vysoká škola</w:t>
      </w:r>
    </w:p>
    <w:p w:rsidR="000C797E" w:rsidRPr="00DC22E7" w:rsidRDefault="00030546" w:rsidP="000B0E5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Název</w:t>
      </w:r>
      <w:r w:rsidR="000C797E" w:rsidRPr="00DC22E7">
        <w:rPr>
          <w:rFonts w:ascii="Arial" w:hAnsi="Arial" w:cs="Arial"/>
          <w:sz w:val="20"/>
          <w:szCs w:val="20"/>
        </w:rPr>
        <w:t>:</w:t>
      </w:r>
      <w:r w:rsidRPr="00DC22E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</w:t>
      </w:r>
      <w:proofErr w:type="gramStart"/>
      <w:r w:rsidRPr="00DC22E7">
        <w:rPr>
          <w:rFonts w:ascii="Arial" w:hAnsi="Arial" w:cs="Arial"/>
          <w:sz w:val="20"/>
          <w:szCs w:val="20"/>
        </w:rPr>
        <w:t>…..</w:t>
      </w:r>
      <w:proofErr w:type="gramEnd"/>
    </w:p>
    <w:p w:rsidR="000C797E" w:rsidRPr="00DC22E7" w:rsidRDefault="000C797E" w:rsidP="000B0E5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IČ:</w:t>
      </w:r>
      <w:r w:rsidR="00030546" w:rsidRPr="00DC22E7"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0C797E" w:rsidRPr="00DC22E7" w:rsidRDefault="000C797E" w:rsidP="000B0E5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Zastoupená:</w:t>
      </w:r>
      <w:r w:rsidR="00030546" w:rsidRPr="00DC22E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DC22E7">
        <w:rPr>
          <w:rFonts w:ascii="Arial" w:hAnsi="Arial" w:cs="Arial"/>
          <w:sz w:val="20"/>
          <w:szCs w:val="20"/>
        </w:rPr>
        <w:t>…</w:t>
      </w:r>
      <w:r w:rsidR="00030546" w:rsidRPr="00DC22E7">
        <w:rPr>
          <w:rFonts w:ascii="Arial" w:hAnsi="Arial" w:cs="Arial"/>
          <w:sz w:val="20"/>
          <w:szCs w:val="20"/>
        </w:rPr>
        <w:t>………….</w:t>
      </w:r>
    </w:p>
    <w:p w:rsidR="00093F65" w:rsidRPr="00DC22E7" w:rsidRDefault="00093F65" w:rsidP="000B0E5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Kontaktní osoba pro spolupráci (jméno, e-mail, telefon): ………………………………………………</w:t>
      </w:r>
      <w:r w:rsidR="00DC22E7">
        <w:rPr>
          <w:rFonts w:ascii="Arial" w:hAnsi="Arial" w:cs="Arial"/>
          <w:sz w:val="20"/>
          <w:szCs w:val="20"/>
        </w:rPr>
        <w:t>.</w:t>
      </w:r>
      <w:r w:rsidRPr="00DC22E7">
        <w:rPr>
          <w:rFonts w:ascii="Arial" w:hAnsi="Arial" w:cs="Arial"/>
          <w:sz w:val="20"/>
          <w:szCs w:val="20"/>
        </w:rPr>
        <w:t>……</w:t>
      </w:r>
    </w:p>
    <w:p w:rsidR="00093F65" w:rsidRPr="00DC22E7" w:rsidRDefault="00093F65" w:rsidP="000B0E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22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797E" w:rsidRPr="00DC22E7" w:rsidRDefault="000C797E" w:rsidP="000B0E5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C797E" w:rsidRPr="00DC22E7" w:rsidRDefault="000C797E" w:rsidP="000C797E">
      <w:pPr>
        <w:jc w:val="both"/>
        <w:rPr>
          <w:rFonts w:ascii="Arial" w:hAnsi="Arial" w:cs="Arial"/>
          <w:b/>
          <w:sz w:val="20"/>
          <w:szCs w:val="20"/>
        </w:rPr>
      </w:pPr>
      <w:r w:rsidRPr="00DC22E7">
        <w:rPr>
          <w:rFonts w:ascii="Arial" w:hAnsi="Arial" w:cs="Arial"/>
          <w:b/>
          <w:sz w:val="20"/>
          <w:szCs w:val="20"/>
        </w:rPr>
        <w:t xml:space="preserve">Svým podpisem vyjadřuje </w:t>
      </w:r>
      <w:r w:rsidR="00534EE3">
        <w:rPr>
          <w:rFonts w:ascii="Arial" w:hAnsi="Arial" w:cs="Arial"/>
          <w:b/>
          <w:sz w:val="20"/>
          <w:szCs w:val="20"/>
        </w:rPr>
        <w:t>vysoká škola</w:t>
      </w:r>
      <w:r w:rsidRPr="00DC22E7">
        <w:rPr>
          <w:rFonts w:ascii="Arial" w:hAnsi="Arial" w:cs="Arial"/>
          <w:b/>
          <w:sz w:val="20"/>
          <w:szCs w:val="20"/>
        </w:rPr>
        <w:t xml:space="preserve"> zájem o spolupráci na realizaci pilotního pro</w:t>
      </w:r>
      <w:r w:rsidR="00C256F7" w:rsidRPr="00DC22E7">
        <w:rPr>
          <w:rFonts w:ascii="Arial" w:hAnsi="Arial" w:cs="Arial"/>
          <w:b/>
          <w:sz w:val="20"/>
          <w:szCs w:val="20"/>
        </w:rPr>
        <w:t>jektu</w:t>
      </w:r>
      <w:r w:rsidRPr="00DC22E7">
        <w:rPr>
          <w:rFonts w:ascii="Arial" w:hAnsi="Arial" w:cs="Arial"/>
          <w:b/>
          <w:sz w:val="20"/>
          <w:szCs w:val="20"/>
        </w:rPr>
        <w:t xml:space="preserve"> </w:t>
      </w:r>
      <w:r w:rsidR="00C256F7" w:rsidRPr="00DC22E7">
        <w:rPr>
          <w:rFonts w:ascii="Arial" w:hAnsi="Arial" w:cs="Arial"/>
          <w:b/>
          <w:sz w:val="20"/>
          <w:szCs w:val="20"/>
        </w:rPr>
        <w:t>„</w:t>
      </w:r>
      <w:r w:rsidRPr="00DC22E7">
        <w:rPr>
          <w:rFonts w:ascii="Arial" w:hAnsi="Arial" w:cs="Arial"/>
          <w:b/>
          <w:sz w:val="20"/>
          <w:szCs w:val="20"/>
        </w:rPr>
        <w:t>Inovační vouchery</w:t>
      </w:r>
      <w:r w:rsidR="00C256F7" w:rsidRPr="00DC22E7">
        <w:rPr>
          <w:rFonts w:ascii="Arial" w:hAnsi="Arial" w:cs="Arial"/>
          <w:b/>
          <w:sz w:val="20"/>
          <w:szCs w:val="20"/>
        </w:rPr>
        <w:t xml:space="preserve"> ve Zlínském kraji</w:t>
      </w:r>
      <w:r w:rsidR="00534EE3">
        <w:rPr>
          <w:rFonts w:ascii="Arial" w:hAnsi="Arial" w:cs="Arial"/>
          <w:b/>
          <w:sz w:val="20"/>
          <w:szCs w:val="20"/>
        </w:rPr>
        <w:t xml:space="preserve"> – II. etapa</w:t>
      </w:r>
      <w:r w:rsidR="00C256F7" w:rsidRPr="00DC22E7">
        <w:rPr>
          <w:rFonts w:ascii="Arial" w:hAnsi="Arial" w:cs="Arial"/>
          <w:b/>
          <w:sz w:val="20"/>
          <w:szCs w:val="20"/>
        </w:rPr>
        <w:t>“</w:t>
      </w:r>
      <w:r w:rsidRPr="00DC22E7">
        <w:rPr>
          <w:rFonts w:ascii="Arial" w:hAnsi="Arial" w:cs="Arial"/>
          <w:b/>
          <w:sz w:val="20"/>
          <w:szCs w:val="20"/>
        </w:rPr>
        <w:t xml:space="preserve"> a souhlasí s</w:t>
      </w:r>
      <w:r w:rsidR="00257BA8" w:rsidRPr="00DC22E7">
        <w:rPr>
          <w:rFonts w:ascii="Arial" w:hAnsi="Arial" w:cs="Arial"/>
          <w:b/>
          <w:sz w:val="20"/>
          <w:szCs w:val="20"/>
        </w:rPr>
        <w:t xml:space="preserve"> uzavřením </w:t>
      </w:r>
      <w:r w:rsidR="00093F65" w:rsidRPr="00DC22E7">
        <w:rPr>
          <w:rFonts w:ascii="Arial" w:hAnsi="Arial" w:cs="Arial"/>
          <w:b/>
          <w:sz w:val="20"/>
          <w:szCs w:val="20"/>
        </w:rPr>
        <w:t>memoranda</w:t>
      </w:r>
      <w:r w:rsidR="00257BA8" w:rsidRPr="00DC22E7">
        <w:rPr>
          <w:rFonts w:ascii="Arial" w:hAnsi="Arial" w:cs="Arial"/>
          <w:b/>
          <w:sz w:val="20"/>
          <w:szCs w:val="20"/>
        </w:rPr>
        <w:t xml:space="preserve"> o spolupráci se Zlínským krajem na realizaci tohoto projektu, ve které</w:t>
      </w:r>
      <w:r w:rsidR="00C927C9">
        <w:rPr>
          <w:rFonts w:ascii="Arial" w:hAnsi="Arial" w:cs="Arial"/>
          <w:b/>
          <w:sz w:val="20"/>
          <w:szCs w:val="20"/>
        </w:rPr>
        <w:t>m</w:t>
      </w:r>
      <w:r w:rsidR="00257BA8" w:rsidRPr="00DC22E7">
        <w:rPr>
          <w:rFonts w:ascii="Arial" w:hAnsi="Arial" w:cs="Arial"/>
          <w:b/>
          <w:sz w:val="20"/>
          <w:szCs w:val="20"/>
        </w:rPr>
        <w:t xml:space="preserve"> se zaváže</w:t>
      </w:r>
      <w:r w:rsidR="00C256F7" w:rsidRPr="00DC22E7">
        <w:rPr>
          <w:rFonts w:ascii="Arial" w:hAnsi="Arial" w:cs="Arial"/>
          <w:b/>
          <w:sz w:val="20"/>
          <w:szCs w:val="20"/>
        </w:rPr>
        <w:t>: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vytvořit aktivní prostředí pro možnost spolupráce svých vědeckovýzkumných pracovišť s podnikatelskými subjekty – zájemci o inovační vouchery,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 xml:space="preserve">ustanovit odpovědnou kontaktní osobu pro projekt </w:t>
      </w:r>
      <w:r w:rsidR="0009296A">
        <w:rPr>
          <w:rFonts w:ascii="Arial" w:eastAsia="Calibri" w:hAnsi="Arial" w:cs="Arial"/>
          <w:sz w:val="20"/>
          <w:szCs w:val="20"/>
        </w:rPr>
        <w:t>i</w:t>
      </w:r>
      <w:r w:rsidRPr="00DC22E7">
        <w:rPr>
          <w:rFonts w:ascii="Arial" w:eastAsia="Calibri" w:hAnsi="Arial" w:cs="Arial"/>
          <w:sz w:val="20"/>
          <w:szCs w:val="20"/>
        </w:rPr>
        <w:t>novačních voucherů,</w:t>
      </w:r>
    </w:p>
    <w:p w:rsidR="000C797E" w:rsidRPr="00DC22E7" w:rsidRDefault="00030546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zpracovat</w:t>
      </w:r>
      <w:r w:rsidR="000C797E" w:rsidRPr="00DC22E7">
        <w:rPr>
          <w:rFonts w:ascii="Arial" w:eastAsia="Calibri" w:hAnsi="Arial" w:cs="Arial"/>
          <w:sz w:val="20"/>
          <w:szCs w:val="20"/>
        </w:rPr>
        <w:t xml:space="preserve"> a aktualizovat nabídku možností spolupráce v oblasti výzkumu a vývoje pro potřeby </w:t>
      </w:r>
      <w:r w:rsidRPr="00DC22E7">
        <w:rPr>
          <w:rFonts w:ascii="Arial" w:eastAsia="Calibri" w:hAnsi="Arial" w:cs="Arial"/>
          <w:sz w:val="20"/>
          <w:szCs w:val="20"/>
        </w:rPr>
        <w:t xml:space="preserve">podnikatelských subjektů – potenciálních partnerů </w:t>
      </w:r>
      <w:r w:rsidR="000C797E" w:rsidRPr="00DC22E7">
        <w:rPr>
          <w:rFonts w:ascii="Arial" w:eastAsia="Calibri" w:hAnsi="Arial" w:cs="Arial"/>
          <w:sz w:val="20"/>
          <w:szCs w:val="20"/>
        </w:rPr>
        <w:t xml:space="preserve">projektu, 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poskytovat základní informace o nabídce</w:t>
      </w:r>
      <w:r w:rsidR="00030546" w:rsidRPr="00DC22E7">
        <w:rPr>
          <w:rFonts w:ascii="Arial" w:eastAsia="Calibri" w:hAnsi="Arial" w:cs="Arial"/>
          <w:sz w:val="20"/>
          <w:szCs w:val="20"/>
        </w:rPr>
        <w:t xml:space="preserve"> svých služeb</w:t>
      </w:r>
      <w:r w:rsidRPr="00DC22E7">
        <w:rPr>
          <w:rFonts w:ascii="Arial" w:eastAsia="Calibri" w:hAnsi="Arial" w:cs="Arial"/>
          <w:sz w:val="20"/>
          <w:szCs w:val="20"/>
        </w:rPr>
        <w:t xml:space="preserve"> zájemcům o účast v projektu,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poskytnout součinnost při zpracování žádosti podnikatelského subjektu o inovační voucher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 formou vyjednání a</w:t>
      </w:r>
      <w:r w:rsidRPr="00DC22E7">
        <w:rPr>
          <w:rFonts w:ascii="Arial" w:eastAsia="Calibri" w:hAnsi="Arial" w:cs="Arial"/>
          <w:sz w:val="20"/>
          <w:szCs w:val="20"/>
        </w:rPr>
        <w:t xml:space="preserve"> zpracování nabídky </w:t>
      </w:r>
      <w:r w:rsidR="00325662">
        <w:rPr>
          <w:rFonts w:ascii="Arial" w:eastAsia="Calibri" w:hAnsi="Arial" w:cs="Arial"/>
          <w:sz w:val="20"/>
          <w:szCs w:val="20"/>
        </w:rPr>
        <w:t>vědeckovýzkumné instituce</w:t>
      </w:r>
      <w:r w:rsidRPr="00DC22E7">
        <w:rPr>
          <w:rFonts w:ascii="Arial" w:eastAsia="Calibri" w:hAnsi="Arial" w:cs="Arial"/>
          <w:sz w:val="20"/>
          <w:szCs w:val="20"/>
        </w:rPr>
        <w:t xml:space="preserve"> podnikatelským subjektům, 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 xml:space="preserve">poskytovat prostřednictvím své kontaktní osoby průběžné informace </w:t>
      </w:r>
      <w:r w:rsidR="00EB1228" w:rsidRPr="00DC22E7">
        <w:rPr>
          <w:rFonts w:ascii="Arial" w:eastAsia="Calibri" w:hAnsi="Arial" w:cs="Arial"/>
          <w:sz w:val="20"/>
          <w:szCs w:val="20"/>
        </w:rPr>
        <w:t>Zlínskému kraji</w:t>
      </w:r>
      <w:r w:rsidRPr="00DC22E7">
        <w:rPr>
          <w:rFonts w:ascii="Arial" w:eastAsia="Calibri" w:hAnsi="Arial" w:cs="Arial"/>
          <w:sz w:val="20"/>
          <w:szCs w:val="20"/>
        </w:rPr>
        <w:t xml:space="preserve"> ohledně aktuálního zájmu o spolupráci,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 xml:space="preserve">zajistit publicitu </w:t>
      </w:r>
      <w:r w:rsidR="0059333E">
        <w:rPr>
          <w:rFonts w:ascii="Arial" w:eastAsia="Calibri" w:hAnsi="Arial" w:cs="Arial"/>
          <w:sz w:val="20"/>
          <w:szCs w:val="20"/>
        </w:rPr>
        <w:t>i</w:t>
      </w:r>
      <w:r w:rsidRPr="00DC22E7">
        <w:rPr>
          <w:rFonts w:ascii="Arial" w:eastAsia="Calibri" w:hAnsi="Arial" w:cs="Arial"/>
          <w:sz w:val="20"/>
          <w:szCs w:val="20"/>
        </w:rPr>
        <w:t>novačních voucherů ve svých informačních médiích,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poskytnout souhlas s umístěním odkazu na své webové stránky na elektronických i papírových výstupech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 vztahujících se k projektu</w:t>
      </w:r>
      <w:r w:rsidRPr="00DC22E7">
        <w:rPr>
          <w:rFonts w:ascii="Arial" w:eastAsia="Calibri" w:hAnsi="Arial" w:cs="Arial"/>
          <w:sz w:val="20"/>
          <w:szCs w:val="20"/>
        </w:rPr>
        <w:t xml:space="preserve">, které bude </w:t>
      </w:r>
      <w:r w:rsidR="00EB1228" w:rsidRPr="00DC22E7">
        <w:rPr>
          <w:rFonts w:ascii="Arial" w:eastAsia="Calibri" w:hAnsi="Arial" w:cs="Arial"/>
          <w:sz w:val="20"/>
          <w:szCs w:val="20"/>
        </w:rPr>
        <w:t>publikovat</w:t>
      </w:r>
      <w:r w:rsidRPr="00DC22E7">
        <w:rPr>
          <w:rFonts w:ascii="Arial" w:eastAsia="Calibri" w:hAnsi="Arial" w:cs="Arial"/>
          <w:sz w:val="20"/>
          <w:szCs w:val="20"/>
        </w:rPr>
        <w:t xml:space="preserve"> </w:t>
      </w:r>
      <w:r w:rsidR="00EB1228" w:rsidRPr="00DC22E7">
        <w:rPr>
          <w:rFonts w:ascii="Arial" w:eastAsia="Calibri" w:hAnsi="Arial" w:cs="Arial"/>
          <w:sz w:val="20"/>
          <w:szCs w:val="20"/>
        </w:rPr>
        <w:t>Zlínský kraj a další partneři projektu</w:t>
      </w:r>
      <w:r w:rsidRPr="00DC22E7">
        <w:rPr>
          <w:rFonts w:ascii="Arial" w:eastAsia="Calibri" w:hAnsi="Arial" w:cs="Arial"/>
          <w:sz w:val="20"/>
          <w:szCs w:val="20"/>
        </w:rPr>
        <w:t>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 xml:space="preserve">poskytnout souhlas s umístěním loga na elektronických i papírových výstupech z projektu,  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spolupracovat na vy</w:t>
      </w:r>
      <w:r w:rsidR="00EB1228" w:rsidRPr="00DC22E7">
        <w:rPr>
          <w:rFonts w:ascii="Arial" w:eastAsia="Calibri" w:hAnsi="Arial" w:cs="Arial"/>
          <w:sz w:val="20"/>
          <w:szCs w:val="20"/>
        </w:rPr>
        <w:t>hotovení</w:t>
      </w:r>
      <w:r w:rsidRPr="00DC22E7">
        <w:rPr>
          <w:rFonts w:ascii="Arial" w:eastAsia="Calibri" w:hAnsi="Arial" w:cs="Arial"/>
          <w:sz w:val="20"/>
          <w:szCs w:val="20"/>
        </w:rPr>
        <w:t xml:space="preserve"> souhrnného vyhodnocení spolupráce s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 podnikatelskými subjekty – </w:t>
      </w:r>
      <w:r w:rsidRPr="00DC22E7">
        <w:rPr>
          <w:rFonts w:ascii="Arial" w:eastAsia="Calibri" w:hAnsi="Arial" w:cs="Arial"/>
          <w:sz w:val="20"/>
          <w:szCs w:val="20"/>
        </w:rPr>
        <w:t>partnery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 </w:t>
      </w:r>
      <w:r w:rsidRPr="00DC22E7">
        <w:rPr>
          <w:rFonts w:ascii="Arial" w:eastAsia="Calibri" w:hAnsi="Arial" w:cs="Arial"/>
          <w:sz w:val="20"/>
          <w:szCs w:val="20"/>
        </w:rPr>
        <w:t>projektu formou poskytnutí vyžádaných informací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 ze strany Zlínského kraje (o přínosech, problémech, případných bariérách spolupráce apod.)</w:t>
      </w:r>
      <w:r w:rsidRPr="00DC22E7">
        <w:rPr>
          <w:rFonts w:ascii="Arial" w:eastAsia="Calibri" w:hAnsi="Arial" w:cs="Arial"/>
          <w:sz w:val="20"/>
          <w:szCs w:val="20"/>
        </w:rPr>
        <w:t xml:space="preserve"> ve stanoveném termínu,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poskytnout informace pro monitorování projektu v rozsahu požadovaném realizátorem projektu ve stanoveném termínu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 po ukončení realizace projektu</w:t>
      </w:r>
      <w:r w:rsidRPr="00DC22E7">
        <w:rPr>
          <w:rFonts w:ascii="Arial" w:eastAsia="Calibri" w:hAnsi="Arial" w:cs="Arial"/>
          <w:sz w:val="20"/>
          <w:szCs w:val="20"/>
        </w:rPr>
        <w:t>,</w:t>
      </w:r>
    </w:p>
    <w:p w:rsidR="000C797E" w:rsidRPr="00DC22E7" w:rsidRDefault="000C797E" w:rsidP="00093F65">
      <w:pPr>
        <w:pStyle w:val="Odstavecseseznamem"/>
        <w:numPr>
          <w:ilvl w:val="0"/>
          <w:numId w:val="12"/>
        </w:numPr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poskytnout součinnost při zpracování případových studií, které budou sloužit k prezentaci výsledků projektu.</w:t>
      </w:r>
    </w:p>
    <w:p w:rsidR="000C797E" w:rsidRPr="00DC22E7" w:rsidRDefault="000C797E" w:rsidP="000C797E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C797E" w:rsidRPr="00DC22E7" w:rsidRDefault="000C797E" w:rsidP="000C797E">
      <w:pPr>
        <w:pStyle w:val="Odstavecseseznamem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B1228" w:rsidRPr="00DC22E7" w:rsidRDefault="000C797E" w:rsidP="00EB12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V……………………</w:t>
      </w:r>
      <w:proofErr w:type="gramStart"/>
      <w:r w:rsidRPr="00DC22E7">
        <w:rPr>
          <w:rFonts w:ascii="Arial" w:eastAsia="Calibri" w:hAnsi="Arial" w:cs="Arial"/>
          <w:sz w:val="20"/>
          <w:szCs w:val="20"/>
        </w:rPr>
        <w:t>…</w:t>
      </w:r>
      <w:proofErr w:type="gramEnd"/>
      <w:r w:rsidRPr="00DC22E7">
        <w:rPr>
          <w:rFonts w:ascii="Arial" w:eastAsia="Calibri" w:hAnsi="Arial" w:cs="Arial"/>
          <w:sz w:val="20"/>
          <w:szCs w:val="20"/>
        </w:rPr>
        <w:t>.</w:t>
      </w:r>
      <w:proofErr w:type="gramStart"/>
      <w:r w:rsidRPr="00DC22E7">
        <w:rPr>
          <w:rFonts w:ascii="Arial" w:eastAsia="Calibri" w:hAnsi="Arial" w:cs="Arial"/>
          <w:sz w:val="20"/>
          <w:szCs w:val="20"/>
        </w:rPr>
        <w:t>dne</w:t>
      </w:r>
      <w:proofErr w:type="gramEnd"/>
      <w:r w:rsidRPr="00DC22E7">
        <w:rPr>
          <w:rFonts w:ascii="Arial" w:eastAsia="Calibri" w:hAnsi="Arial" w:cs="Arial"/>
          <w:sz w:val="20"/>
          <w:szCs w:val="20"/>
        </w:rPr>
        <w:t xml:space="preserve">………………… </w:t>
      </w:r>
    </w:p>
    <w:p w:rsidR="00EB1228" w:rsidRPr="00DC22E7" w:rsidRDefault="000C797E" w:rsidP="00EB1228">
      <w:pPr>
        <w:pStyle w:val="Odstavecseseznamem"/>
        <w:spacing w:after="0" w:line="240" w:lineRule="auto"/>
        <w:ind w:left="2844" w:firstLine="69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 xml:space="preserve"> </w:t>
      </w:r>
    </w:p>
    <w:p w:rsidR="00DC22E7" w:rsidRDefault="00DC22E7" w:rsidP="00EB1228">
      <w:pPr>
        <w:pStyle w:val="Odstavecseseznamem"/>
        <w:spacing w:after="0" w:line="240" w:lineRule="auto"/>
        <w:ind w:left="2844" w:firstLine="696"/>
        <w:jc w:val="both"/>
        <w:rPr>
          <w:rFonts w:ascii="Arial" w:eastAsia="Calibri" w:hAnsi="Arial" w:cs="Arial"/>
          <w:sz w:val="20"/>
          <w:szCs w:val="20"/>
        </w:rPr>
      </w:pPr>
    </w:p>
    <w:p w:rsidR="000B0E52" w:rsidRDefault="000B0E52" w:rsidP="00EB1228">
      <w:pPr>
        <w:pStyle w:val="Odstavecseseznamem"/>
        <w:spacing w:after="0" w:line="240" w:lineRule="auto"/>
        <w:ind w:left="2844" w:firstLine="696"/>
        <w:jc w:val="both"/>
        <w:rPr>
          <w:rFonts w:ascii="Arial" w:eastAsia="Calibri" w:hAnsi="Arial" w:cs="Arial"/>
          <w:sz w:val="20"/>
          <w:szCs w:val="20"/>
        </w:rPr>
      </w:pPr>
    </w:p>
    <w:p w:rsidR="00EB1228" w:rsidRPr="00DC22E7" w:rsidRDefault="000C797E" w:rsidP="00EB1228">
      <w:pPr>
        <w:pStyle w:val="Odstavecseseznamem"/>
        <w:spacing w:after="0" w:line="240" w:lineRule="auto"/>
        <w:ind w:left="2844" w:firstLine="696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ab/>
      </w:r>
      <w:r w:rsidRPr="00DC22E7">
        <w:rPr>
          <w:rFonts w:ascii="Arial" w:eastAsia="Calibri" w:hAnsi="Arial" w:cs="Arial"/>
          <w:sz w:val="20"/>
          <w:szCs w:val="20"/>
        </w:rPr>
        <w:tab/>
      </w:r>
      <w:r w:rsidR="00EB1228" w:rsidRPr="00DC22E7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Pr="00DC22E7">
        <w:rPr>
          <w:rFonts w:ascii="Arial" w:eastAsia="Calibri" w:hAnsi="Arial" w:cs="Arial"/>
          <w:sz w:val="20"/>
          <w:szCs w:val="20"/>
        </w:rPr>
        <w:tab/>
      </w:r>
    </w:p>
    <w:p w:rsidR="00DA1F5D" w:rsidRPr="00DC22E7" w:rsidRDefault="000C797E" w:rsidP="00EB1228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0"/>
          <w:szCs w:val="20"/>
        </w:rPr>
      </w:pPr>
      <w:r w:rsidRPr="00DC22E7">
        <w:rPr>
          <w:rFonts w:ascii="Arial" w:eastAsia="Calibri" w:hAnsi="Arial" w:cs="Arial"/>
          <w:sz w:val="20"/>
          <w:szCs w:val="20"/>
        </w:rPr>
        <w:t>Podpis</w:t>
      </w:r>
      <w:r w:rsidR="00EB1228" w:rsidRPr="00DC22E7">
        <w:rPr>
          <w:rFonts w:ascii="Arial" w:eastAsia="Calibri" w:hAnsi="Arial" w:cs="Arial"/>
          <w:sz w:val="20"/>
          <w:szCs w:val="20"/>
        </w:rPr>
        <w:t xml:space="preserve"> statutárního zástupce</w:t>
      </w:r>
    </w:p>
    <w:p w:rsidR="000B0E52" w:rsidRDefault="000B0E52" w:rsidP="000B0E5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0B0E52" w:rsidRDefault="000B0E52" w:rsidP="000B0E5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1B7409" w:rsidRPr="00DC22E7" w:rsidRDefault="000B0E52" w:rsidP="000B0E52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</w:t>
      </w:r>
      <w:r w:rsidR="001B7409" w:rsidRPr="00DC22E7">
        <w:rPr>
          <w:rFonts w:ascii="Arial" w:eastAsia="Calibri" w:hAnsi="Arial" w:cs="Arial"/>
          <w:i/>
          <w:sz w:val="20"/>
          <w:szCs w:val="20"/>
        </w:rPr>
        <w:t>ozn.: Vyplněný formulář zašlete prosím na adresu Zlínského kraje uvedenou na straně</w:t>
      </w:r>
      <w:r>
        <w:rPr>
          <w:rFonts w:ascii="Arial" w:eastAsia="Calibri" w:hAnsi="Arial" w:cs="Arial"/>
          <w:i/>
          <w:sz w:val="20"/>
          <w:szCs w:val="20"/>
        </w:rPr>
        <w:t xml:space="preserve"> 1</w:t>
      </w:r>
      <w:r w:rsidR="001B7409" w:rsidRPr="00DC22E7">
        <w:rPr>
          <w:rFonts w:ascii="Arial" w:eastAsia="Calibri" w:hAnsi="Arial" w:cs="Arial"/>
          <w:i/>
          <w:sz w:val="20"/>
          <w:szCs w:val="20"/>
        </w:rPr>
        <w:t xml:space="preserve"> této výzvy.</w:t>
      </w:r>
    </w:p>
    <w:sectPr w:rsidR="001B7409" w:rsidRPr="00DC22E7" w:rsidSect="0008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88" w:rsidRDefault="00717188" w:rsidP="00DC22E7">
      <w:pPr>
        <w:spacing w:after="0" w:line="240" w:lineRule="auto"/>
      </w:pPr>
      <w:r>
        <w:separator/>
      </w:r>
    </w:p>
  </w:endnote>
  <w:endnote w:type="continuationSeparator" w:id="0">
    <w:p w:rsidR="00717188" w:rsidRDefault="00717188" w:rsidP="00DC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7954"/>
      <w:docPartObj>
        <w:docPartGallery w:val="Page Numbers (Bottom of Page)"/>
        <w:docPartUnique/>
      </w:docPartObj>
    </w:sdtPr>
    <w:sdtContent>
      <w:p w:rsidR="00520B55" w:rsidRDefault="00520B55" w:rsidP="00520B55">
        <w:pPr>
          <w:pStyle w:val="Zpat"/>
          <w:spacing w:before="120"/>
          <w:jc w:val="right"/>
          <w:rPr>
            <w:rFonts w:ascii="Arial" w:hAnsi="Arial" w:cs="Arial"/>
            <w:b/>
            <w:i/>
          </w:rPr>
        </w:pPr>
        <w:r>
          <w:rPr>
            <w:rFonts w:ascii="Arial" w:hAnsi="Arial" w:cs="Arial"/>
            <w:b/>
            <w:i/>
          </w:rPr>
          <w:pict>
            <v:rect id="_x0000_i1025" style="width:0;height:1.5pt" o:hralign="center" o:hrstd="t" o:hr="t" fillcolor="#a0a0a0" stroked="f"/>
          </w:pict>
        </w:r>
      </w:p>
      <w:p w:rsidR="00520B55" w:rsidRPr="00AD0DA1" w:rsidRDefault="00520B55" w:rsidP="00520B55">
        <w:pPr>
          <w:pStyle w:val="Zpat"/>
          <w:spacing w:before="120"/>
          <w:jc w:val="right"/>
          <w:rPr>
            <w:rFonts w:ascii="Arial" w:hAnsi="Arial" w:cs="Arial"/>
            <w:b/>
            <w:i/>
          </w:rPr>
        </w:pPr>
        <w:r>
          <w:rPr>
            <w:rFonts w:ascii="Arial" w:hAnsi="Arial" w:cs="Arial"/>
            <w:b/>
            <w:i/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66040</wp:posOffset>
              </wp:positionV>
              <wp:extent cx="1847850" cy="352425"/>
              <wp:effectExtent l="19050" t="0" r="0" b="0"/>
              <wp:wrapNone/>
              <wp:docPr id="4" name="Obrázek 9" descr="D:\Users\kropacova\Desktop\PERSPEKTIVA\Komunikační strategie\Inovační vouchery\Loga\CMYK_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9" descr="D:\Users\kropacova\Desktop\PERSPEKTIVA\Komunikační strategie\Inovační vouchery\Loga\CMYK_c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b/>
            <w:i/>
          </w:rPr>
          <w:t>Výzva k vyjádření zájmu VŠ o spolupráci</w:t>
        </w:r>
      </w:p>
      <w:p w:rsidR="001911CF" w:rsidRPr="00520B55" w:rsidRDefault="00520B55" w:rsidP="00520B55">
        <w:pPr>
          <w:pStyle w:val="Zpat"/>
          <w:ind w:firstLine="2829"/>
          <w:jc w:val="right"/>
          <w:rPr>
            <w:rFonts w:ascii="Arial" w:hAnsi="Arial" w:cs="Arial"/>
            <w:i/>
          </w:rPr>
        </w:pPr>
        <w:r w:rsidRPr="00AD0DA1">
          <w:rPr>
            <w:rFonts w:ascii="Arial" w:hAnsi="Arial" w:cs="Arial"/>
            <w:i/>
          </w:rPr>
          <w:t xml:space="preserve">strana </w:t>
        </w:r>
        <w:r w:rsidRPr="00AD0DA1">
          <w:rPr>
            <w:rFonts w:ascii="Arial" w:hAnsi="Arial" w:cs="Arial"/>
            <w:i/>
          </w:rPr>
          <w:fldChar w:fldCharType="begin"/>
        </w:r>
        <w:r w:rsidRPr="00AD0DA1">
          <w:rPr>
            <w:rFonts w:ascii="Arial" w:hAnsi="Arial" w:cs="Arial"/>
            <w:i/>
          </w:rPr>
          <w:instrText xml:space="preserve"> PAGE   \* MERGEFORMAT </w:instrText>
        </w:r>
        <w:r w:rsidRPr="00AD0DA1">
          <w:rPr>
            <w:rFonts w:ascii="Arial" w:hAnsi="Arial" w:cs="Arial"/>
            <w:i/>
          </w:rPr>
          <w:fldChar w:fldCharType="separate"/>
        </w:r>
        <w:r w:rsidR="000B0E52">
          <w:rPr>
            <w:rFonts w:ascii="Arial" w:hAnsi="Arial" w:cs="Arial"/>
            <w:i/>
            <w:noProof/>
          </w:rPr>
          <w:t>5</w:t>
        </w:r>
        <w:r w:rsidRPr="00AD0DA1">
          <w:rPr>
            <w:rFonts w:ascii="Arial" w:hAnsi="Arial" w:cs="Arial"/>
            <w:i/>
          </w:rPr>
          <w:fldChar w:fldCharType="end"/>
        </w:r>
      </w:p>
    </w:sdtContent>
  </w:sdt>
  <w:p w:rsidR="001911CF" w:rsidRDefault="001911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88" w:rsidRDefault="00717188" w:rsidP="00DC22E7">
      <w:pPr>
        <w:spacing w:after="0" w:line="240" w:lineRule="auto"/>
      </w:pPr>
      <w:r>
        <w:separator/>
      </w:r>
    </w:p>
  </w:footnote>
  <w:footnote w:type="continuationSeparator" w:id="0">
    <w:p w:rsidR="00717188" w:rsidRDefault="00717188" w:rsidP="00DC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5" w:rsidRDefault="00520B55">
    <w:pPr>
      <w:pStyle w:val="Zhlav"/>
    </w:pPr>
    <w:r>
      <w:rPr>
        <w:noProof/>
      </w:rPr>
      <w:pict>
        <v:group id="_x0000_s13313" style="position:absolute;margin-left:1.95pt;margin-top:-21pt;width:453pt;height:48.75pt;z-index:251658240" coordorigin="1411,213" coordsize="9060,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3314" type="#_x0000_t75" alt="99961984_5_rop_bar_podel" style="position:absolute;left:1411;top:213;width:5955;height:930;visibility:visible">
            <v:imagedata r:id="rId1" o:title="99961984_5_rop_bar_podel"/>
          </v:shape>
          <v:shape id="obrázek 2" o:spid="_x0000_s13315" type="#_x0000_t75" style="position:absolute;left:7771;top:468;width:2700;height:720;visibility:visible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51A"/>
    <w:multiLevelType w:val="hybridMultilevel"/>
    <w:tmpl w:val="7AC2E384"/>
    <w:lvl w:ilvl="0" w:tplc="B562F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38AD"/>
    <w:multiLevelType w:val="hybridMultilevel"/>
    <w:tmpl w:val="82927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435B"/>
    <w:multiLevelType w:val="multilevel"/>
    <w:tmpl w:val="9EEC41C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skerville Old Face" w:eastAsia="Baskerville Old Face" w:hAnsi="Baskerville Old Face" w:cs="Baskerville Old Face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2FC1"/>
    <w:multiLevelType w:val="hybridMultilevel"/>
    <w:tmpl w:val="55BCA43C"/>
    <w:lvl w:ilvl="0" w:tplc="029A0A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E072B"/>
    <w:multiLevelType w:val="hybridMultilevel"/>
    <w:tmpl w:val="4C4E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10A15"/>
    <w:multiLevelType w:val="hybridMultilevel"/>
    <w:tmpl w:val="E8E66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2D58"/>
    <w:multiLevelType w:val="hybridMultilevel"/>
    <w:tmpl w:val="C7E0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F03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3959A7"/>
    <w:multiLevelType w:val="hybridMultilevel"/>
    <w:tmpl w:val="6D3872BA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29A0AFE">
      <w:start w:val="1"/>
      <w:numFmt w:val="lowerLetter"/>
      <w:lvlText w:val="%2)"/>
      <w:lvlJc w:val="left"/>
      <w:pPr>
        <w:ind w:left="1474" w:hanging="360"/>
      </w:pPr>
      <w:rPr>
        <w:rFonts w:ascii="Times New Roman" w:hAnsi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0C55445"/>
    <w:multiLevelType w:val="hybridMultilevel"/>
    <w:tmpl w:val="5C908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66B5F"/>
    <w:multiLevelType w:val="hybridMultilevel"/>
    <w:tmpl w:val="C02A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326D9"/>
    <w:multiLevelType w:val="hybridMultilevel"/>
    <w:tmpl w:val="2F843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91D"/>
    <w:multiLevelType w:val="hybridMultilevel"/>
    <w:tmpl w:val="7A4E75F6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CDE4384"/>
    <w:multiLevelType w:val="hybridMultilevel"/>
    <w:tmpl w:val="AD68FB48"/>
    <w:lvl w:ilvl="0" w:tplc="C126446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C34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01308"/>
    <w:multiLevelType w:val="hybridMultilevel"/>
    <w:tmpl w:val="B2829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B6A"/>
    <w:rsid w:val="0000033A"/>
    <w:rsid w:val="000006EB"/>
    <w:rsid w:val="000015CD"/>
    <w:rsid w:val="00001653"/>
    <w:rsid w:val="00002601"/>
    <w:rsid w:val="000029A5"/>
    <w:rsid w:val="00002B3E"/>
    <w:rsid w:val="00003686"/>
    <w:rsid w:val="0000373F"/>
    <w:rsid w:val="0000398F"/>
    <w:rsid w:val="00003A5D"/>
    <w:rsid w:val="00003D80"/>
    <w:rsid w:val="00004832"/>
    <w:rsid w:val="0000555A"/>
    <w:rsid w:val="0000565A"/>
    <w:rsid w:val="00005BB9"/>
    <w:rsid w:val="000064A1"/>
    <w:rsid w:val="000064FD"/>
    <w:rsid w:val="0000669C"/>
    <w:rsid w:val="000069F1"/>
    <w:rsid w:val="00006CB3"/>
    <w:rsid w:val="00007466"/>
    <w:rsid w:val="000079AF"/>
    <w:rsid w:val="00007D21"/>
    <w:rsid w:val="000108C1"/>
    <w:rsid w:val="00010F91"/>
    <w:rsid w:val="00010FDD"/>
    <w:rsid w:val="00011657"/>
    <w:rsid w:val="00011ECF"/>
    <w:rsid w:val="000125AF"/>
    <w:rsid w:val="000128DB"/>
    <w:rsid w:val="00012D16"/>
    <w:rsid w:val="000131C9"/>
    <w:rsid w:val="000132CD"/>
    <w:rsid w:val="00013908"/>
    <w:rsid w:val="000157E2"/>
    <w:rsid w:val="00015B41"/>
    <w:rsid w:val="00015DE1"/>
    <w:rsid w:val="000160AF"/>
    <w:rsid w:val="00016A21"/>
    <w:rsid w:val="00016D2D"/>
    <w:rsid w:val="00017987"/>
    <w:rsid w:val="00017AE4"/>
    <w:rsid w:val="00017B90"/>
    <w:rsid w:val="00017EEC"/>
    <w:rsid w:val="000207F7"/>
    <w:rsid w:val="00021298"/>
    <w:rsid w:val="000213F5"/>
    <w:rsid w:val="0002262C"/>
    <w:rsid w:val="00022B81"/>
    <w:rsid w:val="000230B4"/>
    <w:rsid w:val="0002322A"/>
    <w:rsid w:val="00023428"/>
    <w:rsid w:val="00023A57"/>
    <w:rsid w:val="00023A88"/>
    <w:rsid w:val="000246D5"/>
    <w:rsid w:val="00024C13"/>
    <w:rsid w:val="00024C47"/>
    <w:rsid w:val="00025712"/>
    <w:rsid w:val="00026527"/>
    <w:rsid w:val="000277BD"/>
    <w:rsid w:val="00027FA7"/>
    <w:rsid w:val="00030472"/>
    <w:rsid w:val="00030546"/>
    <w:rsid w:val="00030A46"/>
    <w:rsid w:val="00030F48"/>
    <w:rsid w:val="00031D44"/>
    <w:rsid w:val="00031E1B"/>
    <w:rsid w:val="000321DE"/>
    <w:rsid w:val="000328EF"/>
    <w:rsid w:val="00032D68"/>
    <w:rsid w:val="00033005"/>
    <w:rsid w:val="00033AD7"/>
    <w:rsid w:val="00033F0F"/>
    <w:rsid w:val="00034556"/>
    <w:rsid w:val="000349B2"/>
    <w:rsid w:val="00035169"/>
    <w:rsid w:val="00035551"/>
    <w:rsid w:val="0003583D"/>
    <w:rsid w:val="00035A95"/>
    <w:rsid w:val="00035ED8"/>
    <w:rsid w:val="000366C1"/>
    <w:rsid w:val="0003673F"/>
    <w:rsid w:val="00036F8F"/>
    <w:rsid w:val="0003777A"/>
    <w:rsid w:val="00037DAE"/>
    <w:rsid w:val="00041301"/>
    <w:rsid w:val="00041CE5"/>
    <w:rsid w:val="0004292A"/>
    <w:rsid w:val="00043B17"/>
    <w:rsid w:val="00043B29"/>
    <w:rsid w:val="00043CFF"/>
    <w:rsid w:val="00043F21"/>
    <w:rsid w:val="00044F84"/>
    <w:rsid w:val="00045472"/>
    <w:rsid w:val="00045C63"/>
    <w:rsid w:val="00047217"/>
    <w:rsid w:val="00047CDF"/>
    <w:rsid w:val="00050332"/>
    <w:rsid w:val="00050D1E"/>
    <w:rsid w:val="00050D7F"/>
    <w:rsid w:val="00051DE8"/>
    <w:rsid w:val="00051E1C"/>
    <w:rsid w:val="00051F20"/>
    <w:rsid w:val="00052799"/>
    <w:rsid w:val="00052D31"/>
    <w:rsid w:val="00052FD6"/>
    <w:rsid w:val="00053012"/>
    <w:rsid w:val="000534A5"/>
    <w:rsid w:val="0005405F"/>
    <w:rsid w:val="00054783"/>
    <w:rsid w:val="00054B93"/>
    <w:rsid w:val="000551A1"/>
    <w:rsid w:val="0005520C"/>
    <w:rsid w:val="00055435"/>
    <w:rsid w:val="000562B6"/>
    <w:rsid w:val="00056D4F"/>
    <w:rsid w:val="00056D70"/>
    <w:rsid w:val="0005701E"/>
    <w:rsid w:val="00057B95"/>
    <w:rsid w:val="000600B9"/>
    <w:rsid w:val="0006013A"/>
    <w:rsid w:val="0006040F"/>
    <w:rsid w:val="0006056B"/>
    <w:rsid w:val="00060EA0"/>
    <w:rsid w:val="000616AF"/>
    <w:rsid w:val="00063053"/>
    <w:rsid w:val="00063B13"/>
    <w:rsid w:val="00063B53"/>
    <w:rsid w:val="00063BBC"/>
    <w:rsid w:val="00063F34"/>
    <w:rsid w:val="00064AEB"/>
    <w:rsid w:val="00065CFE"/>
    <w:rsid w:val="000661C3"/>
    <w:rsid w:val="000669F2"/>
    <w:rsid w:val="00066C6C"/>
    <w:rsid w:val="000671BE"/>
    <w:rsid w:val="0006796A"/>
    <w:rsid w:val="00070EDE"/>
    <w:rsid w:val="0007133E"/>
    <w:rsid w:val="0007157A"/>
    <w:rsid w:val="0007204D"/>
    <w:rsid w:val="00072FBA"/>
    <w:rsid w:val="000735A8"/>
    <w:rsid w:val="00073808"/>
    <w:rsid w:val="00073F2A"/>
    <w:rsid w:val="0007443D"/>
    <w:rsid w:val="000746EE"/>
    <w:rsid w:val="00074FF9"/>
    <w:rsid w:val="00075CBF"/>
    <w:rsid w:val="00075E7F"/>
    <w:rsid w:val="00076BC6"/>
    <w:rsid w:val="00076F69"/>
    <w:rsid w:val="0007742B"/>
    <w:rsid w:val="000776BB"/>
    <w:rsid w:val="000777A6"/>
    <w:rsid w:val="00077E1C"/>
    <w:rsid w:val="00080055"/>
    <w:rsid w:val="000807C6"/>
    <w:rsid w:val="000807EE"/>
    <w:rsid w:val="00080DB3"/>
    <w:rsid w:val="0008184C"/>
    <w:rsid w:val="00082D0D"/>
    <w:rsid w:val="00082FA6"/>
    <w:rsid w:val="0008301F"/>
    <w:rsid w:val="000832AE"/>
    <w:rsid w:val="00083A9D"/>
    <w:rsid w:val="0008450F"/>
    <w:rsid w:val="000846FE"/>
    <w:rsid w:val="00085546"/>
    <w:rsid w:val="00085581"/>
    <w:rsid w:val="00086082"/>
    <w:rsid w:val="00086406"/>
    <w:rsid w:val="0008676D"/>
    <w:rsid w:val="00086B33"/>
    <w:rsid w:val="00086CAC"/>
    <w:rsid w:val="00087B4E"/>
    <w:rsid w:val="000900D1"/>
    <w:rsid w:val="0009018B"/>
    <w:rsid w:val="000904DD"/>
    <w:rsid w:val="0009130A"/>
    <w:rsid w:val="00091970"/>
    <w:rsid w:val="00091A34"/>
    <w:rsid w:val="00091AC9"/>
    <w:rsid w:val="00091BE0"/>
    <w:rsid w:val="00091C1C"/>
    <w:rsid w:val="0009296A"/>
    <w:rsid w:val="00093F65"/>
    <w:rsid w:val="00093FBB"/>
    <w:rsid w:val="00094732"/>
    <w:rsid w:val="00095087"/>
    <w:rsid w:val="000951A4"/>
    <w:rsid w:val="00095439"/>
    <w:rsid w:val="0009573F"/>
    <w:rsid w:val="0009580E"/>
    <w:rsid w:val="00095BED"/>
    <w:rsid w:val="00095D39"/>
    <w:rsid w:val="00095DC0"/>
    <w:rsid w:val="00095F9E"/>
    <w:rsid w:val="00097AAF"/>
    <w:rsid w:val="00097B41"/>
    <w:rsid w:val="000A247D"/>
    <w:rsid w:val="000A249F"/>
    <w:rsid w:val="000A3310"/>
    <w:rsid w:val="000A46B1"/>
    <w:rsid w:val="000A4A89"/>
    <w:rsid w:val="000A4C32"/>
    <w:rsid w:val="000A4F05"/>
    <w:rsid w:val="000A5033"/>
    <w:rsid w:val="000A532B"/>
    <w:rsid w:val="000A5B91"/>
    <w:rsid w:val="000A6F17"/>
    <w:rsid w:val="000A7555"/>
    <w:rsid w:val="000A7F33"/>
    <w:rsid w:val="000B0437"/>
    <w:rsid w:val="000B0E52"/>
    <w:rsid w:val="000B100F"/>
    <w:rsid w:val="000B1C06"/>
    <w:rsid w:val="000B2007"/>
    <w:rsid w:val="000B2756"/>
    <w:rsid w:val="000B34F0"/>
    <w:rsid w:val="000B3749"/>
    <w:rsid w:val="000B40B1"/>
    <w:rsid w:val="000B43DC"/>
    <w:rsid w:val="000B46CE"/>
    <w:rsid w:val="000B4857"/>
    <w:rsid w:val="000B49B3"/>
    <w:rsid w:val="000B4B3D"/>
    <w:rsid w:val="000B4FBE"/>
    <w:rsid w:val="000B5457"/>
    <w:rsid w:val="000B549D"/>
    <w:rsid w:val="000B5828"/>
    <w:rsid w:val="000B5D94"/>
    <w:rsid w:val="000B5E3A"/>
    <w:rsid w:val="000B648D"/>
    <w:rsid w:val="000B65E4"/>
    <w:rsid w:val="000C00FE"/>
    <w:rsid w:val="000C0ABF"/>
    <w:rsid w:val="000C0F16"/>
    <w:rsid w:val="000C109F"/>
    <w:rsid w:val="000C203B"/>
    <w:rsid w:val="000C3EC0"/>
    <w:rsid w:val="000C3EE4"/>
    <w:rsid w:val="000C4688"/>
    <w:rsid w:val="000C4A41"/>
    <w:rsid w:val="000C51D9"/>
    <w:rsid w:val="000C6134"/>
    <w:rsid w:val="000C6A9F"/>
    <w:rsid w:val="000C77C1"/>
    <w:rsid w:val="000C797E"/>
    <w:rsid w:val="000D1EE0"/>
    <w:rsid w:val="000D39F5"/>
    <w:rsid w:val="000D400F"/>
    <w:rsid w:val="000D4845"/>
    <w:rsid w:val="000D484A"/>
    <w:rsid w:val="000D5014"/>
    <w:rsid w:val="000D5662"/>
    <w:rsid w:val="000D63AF"/>
    <w:rsid w:val="000D6464"/>
    <w:rsid w:val="000D6B84"/>
    <w:rsid w:val="000D74B8"/>
    <w:rsid w:val="000D76EC"/>
    <w:rsid w:val="000D7AEE"/>
    <w:rsid w:val="000E0796"/>
    <w:rsid w:val="000E0935"/>
    <w:rsid w:val="000E1BE8"/>
    <w:rsid w:val="000E1D28"/>
    <w:rsid w:val="000E1EE3"/>
    <w:rsid w:val="000E221C"/>
    <w:rsid w:val="000E2833"/>
    <w:rsid w:val="000E2B72"/>
    <w:rsid w:val="000E2F3B"/>
    <w:rsid w:val="000E31A9"/>
    <w:rsid w:val="000E32DA"/>
    <w:rsid w:val="000E334F"/>
    <w:rsid w:val="000E39F5"/>
    <w:rsid w:val="000E3E17"/>
    <w:rsid w:val="000E4263"/>
    <w:rsid w:val="000E4626"/>
    <w:rsid w:val="000E48FC"/>
    <w:rsid w:val="000E4DEA"/>
    <w:rsid w:val="000E4E63"/>
    <w:rsid w:val="000E5013"/>
    <w:rsid w:val="000E535F"/>
    <w:rsid w:val="000E672F"/>
    <w:rsid w:val="000E6AA9"/>
    <w:rsid w:val="000E6E3A"/>
    <w:rsid w:val="000E6F9F"/>
    <w:rsid w:val="000E73CB"/>
    <w:rsid w:val="000E7C8A"/>
    <w:rsid w:val="000F025E"/>
    <w:rsid w:val="000F0329"/>
    <w:rsid w:val="000F03DF"/>
    <w:rsid w:val="000F352C"/>
    <w:rsid w:val="000F3F9E"/>
    <w:rsid w:val="000F4860"/>
    <w:rsid w:val="000F4995"/>
    <w:rsid w:val="000F49A7"/>
    <w:rsid w:val="000F4A39"/>
    <w:rsid w:val="000F5A03"/>
    <w:rsid w:val="000F72ED"/>
    <w:rsid w:val="00100341"/>
    <w:rsid w:val="0010108C"/>
    <w:rsid w:val="00101281"/>
    <w:rsid w:val="001017A9"/>
    <w:rsid w:val="00101BEC"/>
    <w:rsid w:val="00103105"/>
    <w:rsid w:val="00103378"/>
    <w:rsid w:val="00103A8F"/>
    <w:rsid w:val="00103BC1"/>
    <w:rsid w:val="00104841"/>
    <w:rsid w:val="001050D7"/>
    <w:rsid w:val="00105758"/>
    <w:rsid w:val="00105C4B"/>
    <w:rsid w:val="00105D24"/>
    <w:rsid w:val="00106478"/>
    <w:rsid w:val="00106DF1"/>
    <w:rsid w:val="001072B6"/>
    <w:rsid w:val="001073B5"/>
    <w:rsid w:val="00107769"/>
    <w:rsid w:val="00107B50"/>
    <w:rsid w:val="001102B0"/>
    <w:rsid w:val="00110B38"/>
    <w:rsid w:val="00110C4B"/>
    <w:rsid w:val="001115CA"/>
    <w:rsid w:val="001119BF"/>
    <w:rsid w:val="00111B45"/>
    <w:rsid w:val="0011200C"/>
    <w:rsid w:val="001129BD"/>
    <w:rsid w:val="00112E70"/>
    <w:rsid w:val="00112FC7"/>
    <w:rsid w:val="0011355C"/>
    <w:rsid w:val="00113602"/>
    <w:rsid w:val="00113638"/>
    <w:rsid w:val="00113ED7"/>
    <w:rsid w:val="0011411B"/>
    <w:rsid w:val="00115939"/>
    <w:rsid w:val="001159B8"/>
    <w:rsid w:val="00115E85"/>
    <w:rsid w:val="00115F47"/>
    <w:rsid w:val="00116757"/>
    <w:rsid w:val="001177D4"/>
    <w:rsid w:val="00117972"/>
    <w:rsid w:val="001201D2"/>
    <w:rsid w:val="00120FEC"/>
    <w:rsid w:val="00121B5F"/>
    <w:rsid w:val="00121FF3"/>
    <w:rsid w:val="00122339"/>
    <w:rsid w:val="00122441"/>
    <w:rsid w:val="001229F7"/>
    <w:rsid w:val="00122A9E"/>
    <w:rsid w:val="00122D4E"/>
    <w:rsid w:val="001239CA"/>
    <w:rsid w:val="00123CD1"/>
    <w:rsid w:val="00124102"/>
    <w:rsid w:val="00124614"/>
    <w:rsid w:val="0012482A"/>
    <w:rsid w:val="00124DD7"/>
    <w:rsid w:val="00125353"/>
    <w:rsid w:val="00125368"/>
    <w:rsid w:val="00126C02"/>
    <w:rsid w:val="0012736B"/>
    <w:rsid w:val="001308A9"/>
    <w:rsid w:val="001321BD"/>
    <w:rsid w:val="00132ACE"/>
    <w:rsid w:val="00132BC3"/>
    <w:rsid w:val="00132FA0"/>
    <w:rsid w:val="00133240"/>
    <w:rsid w:val="00133788"/>
    <w:rsid w:val="001337AD"/>
    <w:rsid w:val="00133AEB"/>
    <w:rsid w:val="00133DEF"/>
    <w:rsid w:val="00134307"/>
    <w:rsid w:val="001344F2"/>
    <w:rsid w:val="00134F79"/>
    <w:rsid w:val="00135360"/>
    <w:rsid w:val="00135731"/>
    <w:rsid w:val="00135C0E"/>
    <w:rsid w:val="001360A1"/>
    <w:rsid w:val="0013624C"/>
    <w:rsid w:val="00137366"/>
    <w:rsid w:val="0013769A"/>
    <w:rsid w:val="00137F0E"/>
    <w:rsid w:val="001408D1"/>
    <w:rsid w:val="00140B6C"/>
    <w:rsid w:val="00141C86"/>
    <w:rsid w:val="00141D1D"/>
    <w:rsid w:val="00142697"/>
    <w:rsid w:val="0014295F"/>
    <w:rsid w:val="00143049"/>
    <w:rsid w:val="0014314B"/>
    <w:rsid w:val="00144179"/>
    <w:rsid w:val="00144559"/>
    <w:rsid w:val="0014542B"/>
    <w:rsid w:val="001462AD"/>
    <w:rsid w:val="00146918"/>
    <w:rsid w:val="00146F77"/>
    <w:rsid w:val="00147B36"/>
    <w:rsid w:val="00147CAE"/>
    <w:rsid w:val="00150157"/>
    <w:rsid w:val="00150507"/>
    <w:rsid w:val="00150848"/>
    <w:rsid w:val="00150EBC"/>
    <w:rsid w:val="00151004"/>
    <w:rsid w:val="00151382"/>
    <w:rsid w:val="001514C5"/>
    <w:rsid w:val="00152851"/>
    <w:rsid w:val="00152A9E"/>
    <w:rsid w:val="00152AE2"/>
    <w:rsid w:val="00152F48"/>
    <w:rsid w:val="0015382B"/>
    <w:rsid w:val="001539BA"/>
    <w:rsid w:val="001565C5"/>
    <w:rsid w:val="0015711F"/>
    <w:rsid w:val="00160514"/>
    <w:rsid w:val="00160795"/>
    <w:rsid w:val="00160BFC"/>
    <w:rsid w:val="00160CA8"/>
    <w:rsid w:val="00161794"/>
    <w:rsid w:val="0016189D"/>
    <w:rsid w:val="0016272B"/>
    <w:rsid w:val="00163CFA"/>
    <w:rsid w:val="00164010"/>
    <w:rsid w:val="00164619"/>
    <w:rsid w:val="00164BA1"/>
    <w:rsid w:val="00165629"/>
    <w:rsid w:val="00165DAF"/>
    <w:rsid w:val="00165F68"/>
    <w:rsid w:val="00166756"/>
    <w:rsid w:val="00166814"/>
    <w:rsid w:val="0016740A"/>
    <w:rsid w:val="00167A08"/>
    <w:rsid w:val="00167EAB"/>
    <w:rsid w:val="00167EEF"/>
    <w:rsid w:val="00167FDE"/>
    <w:rsid w:val="001711EC"/>
    <w:rsid w:val="0017177A"/>
    <w:rsid w:val="00171DC7"/>
    <w:rsid w:val="00171DD0"/>
    <w:rsid w:val="0017220D"/>
    <w:rsid w:val="001725EE"/>
    <w:rsid w:val="00172680"/>
    <w:rsid w:val="00172A34"/>
    <w:rsid w:val="00173750"/>
    <w:rsid w:val="00173923"/>
    <w:rsid w:val="00173A6B"/>
    <w:rsid w:val="00173E6D"/>
    <w:rsid w:val="00174A35"/>
    <w:rsid w:val="00174DAA"/>
    <w:rsid w:val="00175924"/>
    <w:rsid w:val="00176107"/>
    <w:rsid w:val="00176A58"/>
    <w:rsid w:val="00177034"/>
    <w:rsid w:val="001771C2"/>
    <w:rsid w:val="001773DA"/>
    <w:rsid w:val="0017795A"/>
    <w:rsid w:val="0018052D"/>
    <w:rsid w:val="00180BD7"/>
    <w:rsid w:val="0018203C"/>
    <w:rsid w:val="001825F7"/>
    <w:rsid w:val="00182DFA"/>
    <w:rsid w:val="00182E66"/>
    <w:rsid w:val="00183654"/>
    <w:rsid w:val="0018411E"/>
    <w:rsid w:val="001848F9"/>
    <w:rsid w:val="00185B6D"/>
    <w:rsid w:val="001862BE"/>
    <w:rsid w:val="00186553"/>
    <w:rsid w:val="0018655B"/>
    <w:rsid w:val="00186CF9"/>
    <w:rsid w:val="0018741A"/>
    <w:rsid w:val="001879A4"/>
    <w:rsid w:val="001879A8"/>
    <w:rsid w:val="00187A30"/>
    <w:rsid w:val="00187D32"/>
    <w:rsid w:val="00190964"/>
    <w:rsid w:val="00190C9D"/>
    <w:rsid w:val="00191026"/>
    <w:rsid w:val="001911CF"/>
    <w:rsid w:val="001917C7"/>
    <w:rsid w:val="001921C0"/>
    <w:rsid w:val="00192603"/>
    <w:rsid w:val="001930FB"/>
    <w:rsid w:val="00193A49"/>
    <w:rsid w:val="00194173"/>
    <w:rsid w:val="001948D4"/>
    <w:rsid w:val="00194993"/>
    <w:rsid w:val="00194EC8"/>
    <w:rsid w:val="0019549E"/>
    <w:rsid w:val="001957D2"/>
    <w:rsid w:val="00195D7F"/>
    <w:rsid w:val="00196A63"/>
    <w:rsid w:val="00196AC0"/>
    <w:rsid w:val="00196F75"/>
    <w:rsid w:val="001A03D2"/>
    <w:rsid w:val="001A0C0B"/>
    <w:rsid w:val="001A1901"/>
    <w:rsid w:val="001A1E1B"/>
    <w:rsid w:val="001A3EC8"/>
    <w:rsid w:val="001A4772"/>
    <w:rsid w:val="001A4F3B"/>
    <w:rsid w:val="001A577F"/>
    <w:rsid w:val="001A5B5A"/>
    <w:rsid w:val="001A5CE4"/>
    <w:rsid w:val="001A60E1"/>
    <w:rsid w:val="001A7464"/>
    <w:rsid w:val="001A7543"/>
    <w:rsid w:val="001A7BE0"/>
    <w:rsid w:val="001B0019"/>
    <w:rsid w:val="001B0040"/>
    <w:rsid w:val="001B062D"/>
    <w:rsid w:val="001B071D"/>
    <w:rsid w:val="001B0BB9"/>
    <w:rsid w:val="001B0C14"/>
    <w:rsid w:val="001B27E6"/>
    <w:rsid w:val="001B2C94"/>
    <w:rsid w:val="001B34C9"/>
    <w:rsid w:val="001B394D"/>
    <w:rsid w:val="001B3BF2"/>
    <w:rsid w:val="001B3C64"/>
    <w:rsid w:val="001B3DA6"/>
    <w:rsid w:val="001B4489"/>
    <w:rsid w:val="001B4F30"/>
    <w:rsid w:val="001B519A"/>
    <w:rsid w:val="001B6921"/>
    <w:rsid w:val="001B7409"/>
    <w:rsid w:val="001B7692"/>
    <w:rsid w:val="001C029A"/>
    <w:rsid w:val="001C068E"/>
    <w:rsid w:val="001C07BF"/>
    <w:rsid w:val="001C0A11"/>
    <w:rsid w:val="001C0B4A"/>
    <w:rsid w:val="001C1280"/>
    <w:rsid w:val="001C15AE"/>
    <w:rsid w:val="001C1C75"/>
    <w:rsid w:val="001C1F3D"/>
    <w:rsid w:val="001C2E2A"/>
    <w:rsid w:val="001C3350"/>
    <w:rsid w:val="001C3FF2"/>
    <w:rsid w:val="001C438C"/>
    <w:rsid w:val="001C4576"/>
    <w:rsid w:val="001C4AA9"/>
    <w:rsid w:val="001C4CB6"/>
    <w:rsid w:val="001C521D"/>
    <w:rsid w:val="001C53D5"/>
    <w:rsid w:val="001C65EB"/>
    <w:rsid w:val="001C679A"/>
    <w:rsid w:val="001C6E54"/>
    <w:rsid w:val="001C7549"/>
    <w:rsid w:val="001C7F58"/>
    <w:rsid w:val="001D0544"/>
    <w:rsid w:val="001D0925"/>
    <w:rsid w:val="001D0D20"/>
    <w:rsid w:val="001D1DD0"/>
    <w:rsid w:val="001D2093"/>
    <w:rsid w:val="001D2370"/>
    <w:rsid w:val="001D24DA"/>
    <w:rsid w:val="001D2753"/>
    <w:rsid w:val="001D3B28"/>
    <w:rsid w:val="001D3BF8"/>
    <w:rsid w:val="001D433E"/>
    <w:rsid w:val="001D4B01"/>
    <w:rsid w:val="001D4DDF"/>
    <w:rsid w:val="001D5A28"/>
    <w:rsid w:val="001D62F3"/>
    <w:rsid w:val="001D642E"/>
    <w:rsid w:val="001D64E9"/>
    <w:rsid w:val="001D6BB9"/>
    <w:rsid w:val="001D7889"/>
    <w:rsid w:val="001D7E70"/>
    <w:rsid w:val="001E0428"/>
    <w:rsid w:val="001E073A"/>
    <w:rsid w:val="001E1105"/>
    <w:rsid w:val="001E1270"/>
    <w:rsid w:val="001E13CD"/>
    <w:rsid w:val="001E292A"/>
    <w:rsid w:val="001E4036"/>
    <w:rsid w:val="001E4F11"/>
    <w:rsid w:val="001E58E3"/>
    <w:rsid w:val="001E668B"/>
    <w:rsid w:val="001E6AD8"/>
    <w:rsid w:val="001E6D56"/>
    <w:rsid w:val="001E77F6"/>
    <w:rsid w:val="001E796A"/>
    <w:rsid w:val="001E7ABE"/>
    <w:rsid w:val="001E7C0A"/>
    <w:rsid w:val="001F0254"/>
    <w:rsid w:val="001F0626"/>
    <w:rsid w:val="001F06EB"/>
    <w:rsid w:val="001F1BFF"/>
    <w:rsid w:val="001F1C2F"/>
    <w:rsid w:val="001F23D0"/>
    <w:rsid w:val="001F258F"/>
    <w:rsid w:val="001F27D5"/>
    <w:rsid w:val="001F3A4E"/>
    <w:rsid w:val="001F4465"/>
    <w:rsid w:val="001F5E1E"/>
    <w:rsid w:val="001F620D"/>
    <w:rsid w:val="001F68FD"/>
    <w:rsid w:val="001F6ADF"/>
    <w:rsid w:val="001F7065"/>
    <w:rsid w:val="001F7297"/>
    <w:rsid w:val="001F7E21"/>
    <w:rsid w:val="00201360"/>
    <w:rsid w:val="002013EB"/>
    <w:rsid w:val="0020176A"/>
    <w:rsid w:val="00202185"/>
    <w:rsid w:val="00202437"/>
    <w:rsid w:val="002024C8"/>
    <w:rsid w:val="002024C9"/>
    <w:rsid w:val="00202A6E"/>
    <w:rsid w:val="00202C0C"/>
    <w:rsid w:val="00202F5F"/>
    <w:rsid w:val="00203044"/>
    <w:rsid w:val="0020395F"/>
    <w:rsid w:val="00203F47"/>
    <w:rsid w:val="002041A2"/>
    <w:rsid w:val="002042AA"/>
    <w:rsid w:val="002045F6"/>
    <w:rsid w:val="00204E3F"/>
    <w:rsid w:val="00205016"/>
    <w:rsid w:val="002055C4"/>
    <w:rsid w:val="00206713"/>
    <w:rsid w:val="00206A30"/>
    <w:rsid w:val="00207070"/>
    <w:rsid w:val="002071D3"/>
    <w:rsid w:val="002075A6"/>
    <w:rsid w:val="00210C48"/>
    <w:rsid w:val="0021116B"/>
    <w:rsid w:val="0021184B"/>
    <w:rsid w:val="00211C52"/>
    <w:rsid w:val="00211C80"/>
    <w:rsid w:val="002127D6"/>
    <w:rsid w:val="00212877"/>
    <w:rsid w:val="00212EEF"/>
    <w:rsid w:val="0021335C"/>
    <w:rsid w:val="00213813"/>
    <w:rsid w:val="00213AB8"/>
    <w:rsid w:val="002145F2"/>
    <w:rsid w:val="00214CD0"/>
    <w:rsid w:val="002158FE"/>
    <w:rsid w:val="00215F36"/>
    <w:rsid w:val="0021658E"/>
    <w:rsid w:val="0021659F"/>
    <w:rsid w:val="002169ED"/>
    <w:rsid w:val="00216CFD"/>
    <w:rsid w:val="002172F1"/>
    <w:rsid w:val="00217331"/>
    <w:rsid w:val="00217EC3"/>
    <w:rsid w:val="00220D60"/>
    <w:rsid w:val="002212C7"/>
    <w:rsid w:val="00221E03"/>
    <w:rsid w:val="0022341B"/>
    <w:rsid w:val="002245CC"/>
    <w:rsid w:val="00225563"/>
    <w:rsid w:val="0022734E"/>
    <w:rsid w:val="00230699"/>
    <w:rsid w:val="002306F4"/>
    <w:rsid w:val="00230A62"/>
    <w:rsid w:val="00230B03"/>
    <w:rsid w:val="00230D75"/>
    <w:rsid w:val="002311B6"/>
    <w:rsid w:val="00231CCE"/>
    <w:rsid w:val="00231DB4"/>
    <w:rsid w:val="0023230C"/>
    <w:rsid w:val="0023261F"/>
    <w:rsid w:val="00232684"/>
    <w:rsid w:val="00232A28"/>
    <w:rsid w:val="0023342E"/>
    <w:rsid w:val="0023387F"/>
    <w:rsid w:val="00233B78"/>
    <w:rsid w:val="00233CA2"/>
    <w:rsid w:val="00234472"/>
    <w:rsid w:val="00236E01"/>
    <w:rsid w:val="00237427"/>
    <w:rsid w:val="00237A06"/>
    <w:rsid w:val="00237FD7"/>
    <w:rsid w:val="002403D8"/>
    <w:rsid w:val="002403EA"/>
    <w:rsid w:val="00240907"/>
    <w:rsid w:val="00240B5A"/>
    <w:rsid w:val="00240FB9"/>
    <w:rsid w:val="00241070"/>
    <w:rsid w:val="00241C9F"/>
    <w:rsid w:val="00243695"/>
    <w:rsid w:val="00243BEB"/>
    <w:rsid w:val="00243EE5"/>
    <w:rsid w:val="00244D97"/>
    <w:rsid w:val="00246F5D"/>
    <w:rsid w:val="002475F6"/>
    <w:rsid w:val="00247E7E"/>
    <w:rsid w:val="00251F74"/>
    <w:rsid w:val="00252209"/>
    <w:rsid w:val="0025281B"/>
    <w:rsid w:val="002528BC"/>
    <w:rsid w:val="00253BFC"/>
    <w:rsid w:val="00254085"/>
    <w:rsid w:val="00254323"/>
    <w:rsid w:val="00254A3A"/>
    <w:rsid w:val="00254D73"/>
    <w:rsid w:val="00254F3E"/>
    <w:rsid w:val="00256F1B"/>
    <w:rsid w:val="00257A16"/>
    <w:rsid w:val="00257BA8"/>
    <w:rsid w:val="00257DD3"/>
    <w:rsid w:val="002609F8"/>
    <w:rsid w:val="00260A10"/>
    <w:rsid w:val="00260A87"/>
    <w:rsid w:val="00261020"/>
    <w:rsid w:val="002617EB"/>
    <w:rsid w:val="00263237"/>
    <w:rsid w:val="002639A5"/>
    <w:rsid w:val="0026402D"/>
    <w:rsid w:val="0026454B"/>
    <w:rsid w:val="0026473D"/>
    <w:rsid w:val="0026614A"/>
    <w:rsid w:val="00266697"/>
    <w:rsid w:val="00266B35"/>
    <w:rsid w:val="00266E0E"/>
    <w:rsid w:val="002671AA"/>
    <w:rsid w:val="00267412"/>
    <w:rsid w:val="002679B5"/>
    <w:rsid w:val="00267EAB"/>
    <w:rsid w:val="00270141"/>
    <w:rsid w:val="002704F1"/>
    <w:rsid w:val="00270665"/>
    <w:rsid w:val="002718E6"/>
    <w:rsid w:val="00271B9C"/>
    <w:rsid w:val="00272878"/>
    <w:rsid w:val="0027388E"/>
    <w:rsid w:val="00273E52"/>
    <w:rsid w:val="002741B0"/>
    <w:rsid w:val="00274B4F"/>
    <w:rsid w:val="00274CB7"/>
    <w:rsid w:val="00276166"/>
    <w:rsid w:val="00276290"/>
    <w:rsid w:val="002763B0"/>
    <w:rsid w:val="002766AC"/>
    <w:rsid w:val="002769A4"/>
    <w:rsid w:val="00276FD8"/>
    <w:rsid w:val="002778AF"/>
    <w:rsid w:val="00277C99"/>
    <w:rsid w:val="00277D4E"/>
    <w:rsid w:val="00280246"/>
    <w:rsid w:val="002804A7"/>
    <w:rsid w:val="00281CCB"/>
    <w:rsid w:val="00282407"/>
    <w:rsid w:val="00282C6B"/>
    <w:rsid w:val="00282D08"/>
    <w:rsid w:val="00282FC6"/>
    <w:rsid w:val="00283158"/>
    <w:rsid w:val="002839DF"/>
    <w:rsid w:val="0028450A"/>
    <w:rsid w:val="00284D6F"/>
    <w:rsid w:val="00285770"/>
    <w:rsid w:val="00285E70"/>
    <w:rsid w:val="00285F8A"/>
    <w:rsid w:val="00286A40"/>
    <w:rsid w:val="00286B1C"/>
    <w:rsid w:val="00286B31"/>
    <w:rsid w:val="002874F3"/>
    <w:rsid w:val="002916B0"/>
    <w:rsid w:val="002916EB"/>
    <w:rsid w:val="00291771"/>
    <w:rsid w:val="00291D4F"/>
    <w:rsid w:val="00291EC9"/>
    <w:rsid w:val="00292429"/>
    <w:rsid w:val="00292E02"/>
    <w:rsid w:val="00292F89"/>
    <w:rsid w:val="002933D7"/>
    <w:rsid w:val="002935CA"/>
    <w:rsid w:val="0029412C"/>
    <w:rsid w:val="00294879"/>
    <w:rsid w:val="00294E60"/>
    <w:rsid w:val="002954F0"/>
    <w:rsid w:val="00296309"/>
    <w:rsid w:val="0029686A"/>
    <w:rsid w:val="00296B01"/>
    <w:rsid w:val="0029740E"/>
    <w:rsid w:val="002A003F"/>
    <w:rsid w:val="002A0113"/>
    <w:rsid w:val="002A0D95"/>
    <w:rsid w:val="002A0DDD"/>
    <w:rsid w:val="002A1689"/>
    <w:rsid w:val="002A4CF1"/>
    <w:rsid w:val="002A4D81"/>
    <w:rsid w:val="002A5E6E"/>
    <w:rsid w:val="002A64E7"/>
    <w:rsid w:val="002A6E1C"/>
    <w:rsid w:val="002B0BB1"/>
    <w:rsid w:val="002B0F8F"/>
    <w:rsid w:val="002B12C2"/>
    <w:rsid w:val="002B16FD"/>
    <w:rsid w:val="002B1A45"/>
    <w:rsid w:val="002B1D34"/>
    <w:rsid w:val="002B21E4"/>
    <w:rsid w:val="002B22F2"/>
    <w:rsid w:val="002B26A5"/>
    <w:rsid w:val="002B34A8"/>
    <w:rsid w:val="002B3AEB"/>
    <w:rsid w:val="002B3EE5"/>
    <w:rsid w:val="002B413B"/>
    <w:rsid w:val="002B4F6A"/>
    <w:rsid w:val="002B52FE"/>
    <w:rsid w:val="002B5360"/>
    <w:rsid w:val="002B53BF"/>
    <w:rsid w:val="002B549B"/>
    <w:rsid w:val="002B54C6"/>
    <w:rsid w:val="002B5A35"/>
    <w:rsid w:val="002B6175"/>
    <w:rsid w:val="002B67A5"/>
    <w:rsid w:val="002B7293"/>
    <w:rsid w:val="002B7B31"/>
    <w:rsid w:val="002B7D70"/>
    <w:rsid w:val="002C06D4"/>
    <w:rsid w:val="002C0AB0"/>
    <w:rsid w:val="002C151B"/>
    <w:rsid w:val="002C1523"/>
    <w:rsid w:val="002C17CB"/>
    <w:rsid w:val="002C1E0D"/>
    <w:rsid w:val="002C1EA5"/>
    <w:rsid w:val="002C26C6"/>
    <w:rsid w:val="002C27FA"/>
    <w:rsid w:val="002C2F33"/>
    <w:rsid w:val="002C30BA"/>
    <w:rsid w:val="002C35AC"/>
    <w:rsid w:val="002C430A"/>
    <w:rsid w:val="002C4935"/>
    <w:rsid w:val="002C52F3"/>
    <w:rsid w:val="002C5522"/>
    <w:rsid w:val="002C5698"/>
    <w:rsid w:val="002C6239"/>
    <w:rsid w:val="002C78EC"/>
    <w:rsid w:val="002D00DE"/>
    <w:rsid w:val="002D04A9"/>
    <w:rsid w:val="002D14D7"/>
    <w:rsid w:val="002D1981"/>
    <w:rsid w:val="002D1BFA"/>
    <w:rsid w:val="002D2892"/>
    <w:rsid w:val="002D2F5B"/>
    <w:rsid w:val="002D3134"/>
    <w:rsid w:val="002D350D"/>
    <w:rsid w:val="002D36F9"/>
    <w:rsid w:val="002D483E"/>
    <w:rsid w:val="002D48AA"/>
    <w:rsid w:val="002D4D51"/>
    <w:rsid w:val="002D4FD4"/>
    <w:rsid w:val="002D5E31"/>
    <w:rsid w:val="002D64AA"/>
    <w:rsid w:val="002D6613"/>
    <w:rsid w:val="002D6B5D"/>
    <w:rsid w:val="002D747F"/>
    <w:rsid w:val="002D7FC5"/>
    <w:rsid w:val="002E0E8D"/>
    <w:rsid w:val="002E13F0"/>
    <w:rsid w:val="002E156A"/>
    <w:rsid w:val="002E1667"/>
    <w:rsid w:val="002E182C"/>
    <w:rsid w:val="002E197C"/>
    <w:rsid w:val="002E224E"/>
    <w:rsid w:val="002E24F5"/>
    <w:rsid w:val="002E27D5"/>
    <w:rsid w:val="002E324A"/>
    <w:rsid w:val="002E3956"/>
    <w:rsid w:val="002E39DF"/>
    <w:rsid w:val="002E51C7"/>
    <w:rsid w:val="002E53B7"/>
    <w:rsid w:val="002E5AA1"/>
    <w:rsid w:val="002E6714"/>
    <w:rsid w:val="002E73B7"/>
    <w:rsid w:val="002E7F6E"/>
    <w:rsid w:val="002F0CA7"/>
    <w:rsid w:val="002F1155"/>
    <w:rsid w:val="002F1E23"/>
    <w:rsid w:val="002F255D"/>
    <w:rsid w:val="002F282D"/>
    <w:rsid w:val="002F31E7"/>
    <w:rsid w:val="002F3E78"/>
    <w:rsid w:val="002F4164"/>
    <w:rsid w:val="002F4CF6"/>
    <w:rsid w:val="002F4E2C"/>
    <w:rsid w:val="002F58C8"/>
    <w:rsid w:val="002F61C9"/>
    <w:rsid w:val="002F6AD2"/>
    <w:rsid w:val="00300A05"/>
    <w:rsid w:val="0030134F"/>
    <w:rsid w:val="0030211E"/>
    <w:rsid w:val="00302A8E"/>
    <w:rsid w:val="003033C6"/>
    <w:rsid w:val="003034F3"/>
    <w:rsid w:val="00303738"/>
    <w:rsid w:val="00303985"/>
    <w:rsid w:val="00303B44"/>
    <w:rsid w:val="0030467A"/>
    <w:rsid w:val="003048B5"/>
    <w:rsid w:val="00305464"/>
    <w:rsid w:val="00305781"/>
    <w:rsid w:val="003068CD"/>
    <w:rsid w:val="0030765C"/>
    <w:rsid w:val="00307798"/>
    <w:rsid w:val="003100E4"/>
    <w:rsid w:val="00310259"/>
    <w:rsid w:val="00310E9D"/>
    <w:rsid w:val="003113BD"/>
    <w:rsid w:val="003115D9"/>
    <w:rsid w:val="00311676"/>
    <w:rsid w:val="003118AB"/>
    <w:rsid w:val="0031227E"/>
    <w:rsid w:val="00312AEE"/>
    <w:rsid w:val="003131D4"/>
    <w:rsid w:val="0031370A"/>
    <w:rsid w:val="00313837"/>
    <w:rsid w:val="00313C22"/>
    <w:rsid w:val="003143C7"/>
    <w:rsid w:val="00314A6D"/>
    <w:rsid w:val="00314BE9"/>
    <w:rsid w:val="00315AAC"/>
    <w:rsid w:val="00315CDE"/>
    <w:rsid w:val="00315F1B"/>
    <w:rsid w:val="003165D6"/>
    <w:rsid w:val="00320330"/>
    <w:rsid w:val="003205EF"/>
    <w:rsid w:val="00320848"/>
    <w:rsid w:val="003212B5"/>
    <w:rsid w:val="00321658"/>
    <w:rsid w:val="003217D0"/>
    <w:rsid w:val="0032199A"/>
    <w:rsid w:val="00321AB9"/>
    <w:rsid w:val="003221D6"/>
    <w:rsid w:val="003236EA"/>
    <w:rsid w:val="0032378C"/>
    <w:rsid w:val="00324199"/>
    <w:rsid w:val="00324338"/>
    <w:rsid w:val="00324E57"/>
    <w:rsid w:val="00325662"/>
    <w:rsid w:val="00326433"/>
    <w:rsid w:val="0032657E"/>
    <w:rsid w:val="00326A76"/>
    <w:rsid w:val="00326A93"/>
    <w:rsid w:val="003273BE"/>
    <w:rsid w:val="00327A92"/>
    <w:rsid w:val="00330943"/>
    <w:rsid w:val="00330DFD"/>
    <w:rsid w:val="00331386"/>
    <w:rsid w:val="00331412"/>
    <w:rsid w:val="00332135"/>
    <w:rsid w:val="00332998"/>
    <w:rsid w:val="00333A4F"/>
    <w:rsid w:val="00333A8A"/>
    <w:rsid w:val="00333C8F"/>
    <w:rsid w:val="00334288"/>
    <w:rsid w:val="00334BFC"/>
    <w:rsid w:val="00334CE8"/>
    <w:rsid w:val="003355DE"/>
    <w:rsid w:val="00335C67"/>
    <w:rsid w:val="003368CF"/>
    <w:rsid w:val="00337F53"/>
    <w:rsid w:val="003400DB"/>
    <w:rsid w:val="003415DE"/>
    <w:rsid w:val="00341989"/>
    <w:rsid w:val="003419F1"/>
    <w:rsid w:val="00341BAF"/>
    <w:rsid w:val="00341FCE"/>
    <w:rsid w:val="0034202A"/>
    <w:rsid w:val="00342771"/>
    <w:rsid w:val="00343244"/>
    <w:rsid w:val="00343266"/>
    <w:rsid w:val="003433D2"/>
    <w:rsid w:val="00344145"/>
    <w:rsid w:val="003448C8"/>
    <w:rsid w:val="00344C6D"/>
    <w:rsid w:val="00345488"/>
    <w:rsid w:val="0034555F"/>
    <w:rsid w:val="00346B4C"/>
    <w:rsid w:val="00347151"/>
    <w:rsid w:val="00347363"/>
    <w:rsid w:val="00347FAF"/>
    <w:rsid w:val="0035037C"/>
    <w:rsid w:val="00350AFD"/>
    <w:rsid w:val="003519B1"/>
    <w:rsid w:val="0035240D"/>
    <w:rsid w:val="00352BF2"/>
    <w:rsid w:val="00352DDC"/>
    <w:rsid w:val="0035327C"/>
    <w:rsid w:val="003535F2"/>
    <w:rsid w:val="0035374C"/>
    <w:rsid w:val="003538E5"/>
    <w:rsid w:val="00353A32"/>
    <w:rsid w:val="00353F9F"/>
    <w:rsid w:val="003547CE"/>
    <w:rsid w:val="00355007"/>
    <w:rsid w:val="0035560D"/>
    <w:rsid w:val="0035594C"/>
    <w:rsid w:val="00357277"/>
    <w:rsid w:val="0035741C"/>
    <w:rsid w:val="00360821"/>
    <w:rsid w:val="0036086E"/>
    <w:rsid w:val="00360BD3"/>
    <w:rsid w:val="00360D90"/>
    <w:rsid w:val="003615B9"/>
    <w:rsid w:val="0036160F"/>
    <w:rsid w:val="00361F59"/>
    <w:rsid w:val="00362F93"/>
    <w:rsid w:val="00363417"/>
    <w:rsid w:val="00363C30"/>
    <w:rsid w:val="00363C4C"/>
    <w:rsid w:val="00363EFC"/>
    <w:rsid w:val="0036441E"/>
    <w:rsid w:val="003646C7"/>
    <w:rsid w:val="00364700"/>
    <w:rsid w:val="00364EA8"/>
    <w:rsid w:val="0036504A"/>
    <w:rsid w:val="0036589E"/>
    <w:rsid w:val="00366018"/>
    <w:rsid w:val="0036627F"/>
    <w:rsid w:val="00366BAB"/>
    <w:rsid w:val="00367405"/>
    <w:rsid w:val="003679E9"/>
    <w:rsid w:val="00370271"/>
    <w:rsid w:val="00370800"/>
    <w:rsid w:val="003708ED"/>
    <w:rsid w:val="00371665"/>
    <w:rsid w:val="00371F91"/>
    <w:rsid w:val="00372332"/>
    <w:rsid w:val="0037240E"/>
    <w:rsid w:val="003744DC"/>
    <w:rsid w:val="00374808"/>
    <w:rsid w:val="00374BED"/>
    <w:rsid w:val="00375439"/>
    <w:rsid w:val="00375543"/>
    <w:rsid w:val="0037557A"/>
    <w:rsid w:val="003773F9"/>
    <w:rsid w:val="00377D32"/>
    <w:rsid w:val="00377EDF"/>
    <w:rsid w:val="00377FBC"/>
    <w:rsid w:val="00380958"/>
    <w:rsid w:val="00381D37"/>
    <w:rsid w:val="003826EC"/>
    <w:rsid w:val="00382BBE"/>
    <w:rsid w:val="003830B0"/>
    <w:rsid w:val="00383B0D"/>
    <w:rsid w:val="00383D50"/>
    <w:rsid w:val="003865D4"/>
    <w:rsid w:val="00387366"/>
    <w:rsid w:val="00390010"/>
    <w:rsid w:val="0039030C"/>
    <w:rsid w:val="0039052F"/>
    <w:rsid w:val="003915C6"/>
    <w:rsid w:val="0039175D"/>
    <w:rsid w:val="0039200A"/>
    <w:rsid w:val="00392928"/>
    <w:rsid w:val="003932BB"/>
    <w:rsid w:val="00393A05"/>
    <w:rsid w:val="00393D48"/>
    <w:rsid w:val="00394762"/>
    <w:rsid w:val="00394A71"/>
    <w:rsid w:val="0039502C"/>
    <w:rsid w:val="003955AE"/>
    <w:rsid w:val="003957B5"/>
    <w:rsid w:val="00395E28"/>
    <w:rsid w:val="003961C4"/>
    <w:rsid w:val="003979FF"/>
    <w:rsid w:val="003A0864"/>
    <w:rsid w:val="003A1580"/>
    <w:rsid w:val="003A49F1"/>
    <w:rsid w:val="003A514F"/>
    <w:rsid w:val="003A56B3"/>
    <w:rsid w:val="003A5DDB"/>
    <w:rsid w:val="003A5F77"/>
    <w:rsid w:val="003A69FC"/>
    <w:rsid w:val="003A6AAD"/>
    <w:rsid w:val="003A6D1A"/>
    <w:rsid w:val="003A6E68"/>
    <w:rsid w:val="003A781E"/>
    <w:rsid w:val="003A7995"/>
    <w:rsid w:val="003A7C23"/>
    <w:rsid w:val="003A7C7A"/>
    <w:rsid w:val="003B07C7"/>
    <w:rsid w:val="003B0A05"/>
    <w:rsid w:val="003B1179"/>
    <w:rsid w:val="003B14F5"/>
    <w:rsid w:val="003B1757"/>
    <w:rsid w:val="003B203D"/>
    <w:rsid w:val="003B2078"/>
    <w:rsid w:val="003B2256"/>
    <w:rsid w:val="003B234A"/>
    <w:rsid w:val="003B249D"/>
    <w:rsid w:val="003B2BB1"/>
    <w:rsid w:val="003B3677"/>
    <w:rsid w:val="003B455D"/>
    <w:rsid w:val="003B4AAC"/>
    <w:rsid w:val="003B51F8"/>
    <w:rsid w:val="003B53AC"/>
    <w:rsid w:val="003B57A5"/>
    <w:rsid w:val="003B5A3A"/>
    <w:rsid w:val="003B719F"/>
    <w:rsid w:val="003C13A9"/>
    <w:rsid w:val="003C1722"/>
    <w:rsid w:val="003C23F8"/>
    <w:rsid w:val="003C2504"/>
    <w:rsid w:val="003C3339"/>
    <w:rsid w:val="003C3A71"/>
    <w:rsid w:val="003C3A8A"/>
    <w:rsid w:val="003C3C0D"/>
    <w:rsid w:val="003C4904"/>
    <w:rsid w:val="003C49D9"/>
    <w:rsid w:val="003C4FF1"/>
    <w:rsid w:val="003C520C"/>
    <w:rsid w:val="003C5C85"/>
    <w:rsid w:val="003C5CFF"/>
    <w:rsid w:val="003C5D97"/>
    <w:rsid w:val="003C600B"/>
    <w:rsid w:val="003C61DE"/>
    <w:rsid w:val="003C673A"/>
    <w:rsid w:val="003C6F68"/>
    <w:rsid w:val="003C7073"/>
    <w:rsid w:val="003D04FC"/>
    <w:rsid w:val="003D0A03"/>
    <w:rsid w:val="003D1124"/>
    <w:rsid w:val="003D1702"/>
    <w:rsid w:val="003D1729"/>
    <w:rsid w:val="003D193A"/>
    <w:rsid w:val="003D1CC6"/>
    <w:rsid w:val="003D2E87"/>
    <w:rsid w:val="003D33CA"/>
    <w:rsid w:val="003D35C4"/>
    <w:rsid w:val="003D3D06"/>
    <w:rsid w:val="003D417F"/>
    <w:rsid w:val="003D4C2A"/>
    <w:rsid w:val="003D4E9D"/>
    <w:rsid w:val="003D4FAC"/>
    <w:rsid w:val="003D554F"/>
    <w:rsid w:val="003D5B25"/>
    <w:rsid w:val="003D5C2F"/>
    <w:rsid w:val="003D5E07"/>
    <w:rsid w:val="003D5FCF"/>
    <w:rsid w:val="003D6021"/>
    <w:rsid w:val="003D6407"/>
    <w:rsid w:val="003D656C"/>
    <w:rsid w:val="003D662F"/>
    <w:rsid w:val="003D73F8"/>
    <w:rsid w:val="003D780B"/>
    <w:rsid w:val="003D7AF8"/>
    <w:rsid w:val="003E0190"/>
    <w:rsid w:val="003E04E9"/>
    <w:rsid w:val="003E0BC7"/>
    <w:rsid w:val="003E0BC9"/>
    <w:rsid w:val="003E12ED"/>
    <w:rsid w:val="003E2EC0"/>
    <w:rsid w:val="003E37B3"/>
    <w:rsid w:val="003E5228"/>
    <w:rsid w:val="003E544B"/>
    <w:rsid w:val="003E5C0F"/>
    <w:rsid w:val="003E6147"/>
    <w:rsid w:val="003E6472"/>
    <w:rsid w:val="003E6820"/>
    <w:rsid w:val="003E709E"/>
    <w:rsid w:val="003E7210"/>
    <w:rsid w:val="003E7258"/>
    <w:rsid w:val="003E73DF"/>
    <w:rsid w:val="003E7474"/>
    <w:rsid w:val="003E7B80"/>
    <w:rsid w:val="003F0115"/>
    <w:rsid w:val="003F0123"/>
    <w:rsid w:val="003F06E1"/>
    <w:rsid w:val="003F0A72"/>
    <w:rsid w:val="003F0D15"/>
    <w:rsid w:val="003F0DD1"/>
    <w:rsid w:val="003F1630"/>
    <w:rsid w:val="003F1B29"/>
    <w:rsid w:val="003F1C6B"/>
    <w:rsid w:val="003F266E"/>
    <w:rsid w:val="003F291C"/>
    <w:rsid w:val="003F2D43"/>
    <w:rsid w:val="003F3B1C"/>
    <w:rsid w:val="003F3F4A"/>
    <w:rsid w:val="003F4C0B"/>
    <w:rsid w:val="003F4D6D"/>
    <w:rsid w:val="003F5535"/>
    <w:rsid w:val="003F5C2E"/>
    <w:rsid w:val="003F61A5"/>
    <w:rsid w:val="003F6582"/>
    <w:rsid w:val="003F7296"/>
    <w:rsid w:val="003F759E"/>
    <w:rsid w:val="003F7674"/>
    <w:rsid w:val="003F789A"/>
    <w:rsid w:val="004002FE"/>
    <w:rsid w:val="00400A73"/>
    <w:rsid w:val="004017BC"/>
    <w:rsid w:val="00401DC5"/>
    <w:rsid w:val="00403E91"/>
    <w:rsid w:val="00404FB1"/>
    <w:rsid w:val="004051AF"/>
    <w:rsid w:val="004052B0"/>
    <w:rsid w:val="004056F4"/>
    <w:rsid w:val="004059C2"/>
    <w:rsid w:val="00406663"/>
    <w:rsid w:val="00406927"/>
    <w:rsid w:val="00406CCE"/>
    <w:rsid w:val="00407B76"/>
    <w:rsid w:val="00407BA9"/>
    <w:rsid w:val="00410942"/>
    <w:rsid w:val="00410AD7"/>
    <w:rsid w:val="00410EB3"/>
    <w:rsid w:val="004110BA"/>
    <w:rsid w:val="00411B96"/>
    <w:rsid w:val="00412457"/>
    <w:rsid w:val="00412684"/>
    <w:rsid w:val="0041286F"/>
    <w:rsid w:val="004128B6"/>
    <w:rsid w:val="00412AA3"/>
    <w:rsid w:val="00412EBF"/>
    <w:rsid w:val="0041345E"/>
    <w:rsid w:val="00413B27"/>
    <w:rsid w:val="004145FA"/>
    <w:rsid w:val="004151DB"/>
    <w:rsid w:val="004157E6"/>
    <w:rsid w:val="00415A66"/>
    <w:rsid w:val="00415BAF"/>
    <w:rsid w:val="00415EC8"/>
    <w:rsid w:val="004160DA"/>
    <w:rsid w:val="00416121"/>
    <w:rsid w:val="00417353"/>
    <w:rsid w:val="00417362"/>
    <w:rsid w:val="0041745B"/>
    <w:rsid w:val="0041755B"/>
    <w:rsid w:val="00420574"/>
    <w:rsid w:val="0042104F"/>
    <w:rsid w:val="00422679"/>
    <w:rsid w:val="00422EFC"/>
    <w:rsid w:val="0042396E"/>
    <w:rsid w:val="00423A72"/>
    <w:rsid w:val="00423F0B"/>
    <w:rsid w:val="00424D8F"/>
    <w:rsid w:val="00424DDC"/>
    <w:rsid w:val="0042506B"/>
    <w:rsid w:val="00425668"/>
    <w:rsid w:val="00426462"/>
    <w:rsid w:val="004266EB"/>
    <w:rsid w:val="00426AF4"/>
    <w:rsid w:val="00426B50"/>
    <w:rsid w:val="00427594"/>
    <w:rsid w:val="00427786"/>
    <w:rsid w:val="004279BF"/>
    <w:rsid w:val="00427CEB"/>
    <w:rsid w:val="00430709"/>
    <w:rsid w:val="00430765"/>
    <w:rsid w:val="00431780"/>
    <w:rsid w:val="00431E3D"/>
    <w:rsid w:val="00431F40"/>
    <w:rsid w:val="00432201"/>
    <w:rsid w:val="0043228B"/>
    <w:rsid w:val="00432906"/>
    <w:rsid w:val="00432A91"/>
    <w:rsid w:val="00432BD3"/>
    <w:rsid w:val="00433012"/>
    <w:rsid w:val="00433814"/>
    <w:rsid w:val="00433864"/>
    <w:rsid w:val="00434420"/>
    <w:rsid w:val="0043457F"/>
    <w:rsid w:val="00434BA8"/>
    <w:rsid w:val="00434F72"/>
    <w:rsid w:val="00435239"/>
    <w:rsid w:val="0043556E"/>
    <w:rsid w:val="00435ACE"/>
    <w:rsid w:val="00436306"/>
    <w:rsid w:val="00436EC8"/>
    <w:rsid w:val="00436F6A"/>
    <w:rsid w:val="004375E5"/>
    <w:rsid w:val="004400F4"/>
    <w:rsid w:val="00442D0A"/>
    <w:rsid w:val="0044325D"/>
    <w:rsid w:val="00443297"/>
    <w:rsid w:val="00443E92"/>
    <w:rsid w:val="00444966"/>
    <w:rsid w:val="00444A6D"/>
    <w:rsid w:val="00444D4A"/>
    <w:rsid w:val="0044521F"/>
    <w:rsid w:val="00445D6D"/>
    <w:rsid w:val="00445DAC"/>
    <w:rsid w:val="00446CEF"/>
    <w:rsid w:val="004474F6"/>
    <w:rsid w:val="00447750"/>
    <w:rsid w:val="00447B7A"/>
    <w:rsid w:val="00447E0B"/>
    <w:rsid w:val="00450C85"/>
    <w:rsid w:val="00450E8D"/>
    <w:rsid w:val="004518EE"/>
    <w:rsid w:val="00451B9A"/>
    <w:rsid w:val="004520B2"/>
    <w:rsid w:val="00452CDC"/>
    <w:rsid w:val="00452E76"/>
    <w:rsid w:val="004539AD"/>
    <w:rsid w:val="00454708"/>
    <w:rsid w:val="004549C1"/>
    <w:rsid w:val="00455146"/>
    <w:rsid w:val="0045562B"/>
    <w:rsid w:val="00456970"/>
    <w:rsid w:val="0045775C"/>
    <w:rsid w:val="00460F12"/>
    <w:rsid w:val="00462717"/>
    <w:rsid w:val="00462B5C"/>
    <w:rsid w:val="00462D0D"/>
    <w:rsid w:val="004652B6"/>
    <w:rsid w:val="004652D5"/>
    <w:rsid w:val="00465356"/>
    <w:rsid w:val="00465426"/>
    <w:rsid w:val="00465A42"/>
    <w:rsid w:val="004675EC"/>
    <w:rsid w:val="00467D6A"/>
    <w:rsid w:val="004700DB"/>
    <w:rsid w:val="004710C5"/>
    <w:rsid w:val="0047131C"/>
    <w:rsid w:val="00471808"/>
    <w:rsid w:val="00472243"/>
    <w:rsid w:val="004724A8"/>
    <w:rsid w:val="00472667"/>
    <w:rsid w:val="00473080"/>
    <w:rsid w:val="00473D67"/>
    <w:rsid w:val="00473F44"/>
    <w:rsid w:val="00474E09"/>
    <w:rsid w:val="004755D5"/>
    <w:rsid w:val="004757EC"/>
    <w:rsid w:val="00475D55"/>
    <w:rsid w:val="00475DB3"/>
    <w:rsid w:val="00475F88"/>
    <w:rsid w:val="0047612E"/>
    <w:rsid w:val="00476488"/>
    <w:rsid w:val="00476492"/>
    <w:rsid w:val="004768C4"/>
    <w:rsid w:val="004776CD"/>
    <w:rsid w:val="00477FE4"/>
    <w:rsid w:val="00480632"/>
    <w:rsid w:val="00482721"/>
    <w:rsid w:val="00484384"/>
    <w:rsid w:val="004845E7"/>
    <w:rsid w:val="00484775"/>
    <w:rsid w:val="00484CB4"/>
    <w:rsid w:val="004850B7"/>
    <w:rsid w:val="0048515C"/>
    <w:rsid w:val="00485AAD"/>
    <w:rsid w:val="00485C9E"/>
    <w:rsid w:val="00485CB1"/>
    <w:rsid w:val="0048642A"/>
    <w:rsid w:val="00486ABD"/>
    <w:rsid w:val="00486CC4"/>
    <w:rsid w:val="00490E82"/>
    <w:rsid w:val="00492578"/>
    <w:rsid w:val="00492C7A"/>
    <w:rsid w:val="00492E28"/>
    <w:rsid w:val="004935C2"/>
    <w:rsid w:val="004937E9"/>
    <w:rsid w:val="0049394E"/>
    <w:rsid w:val="0049486D"/>
    <w:rsid w:val="00494C73"/>
    <w:rsid w:val="00494F68"/>
    <w:rsid w:val="004950A2"/>
    <w:rsid w:val="00495833"/>
    <w:rsid w:val="00496306"/>
    <w:rsid w:val="004965D6"/>
    <w:rsid w:val="00496939"/>
    <w:rsid w:val="00496BC7"/>
    <w:rsid w:val="00496E65"/>
    <w:rsid w:val="00497607"/>
    <w:rsid w:val="00497BA0"/>
    <w:rsid w:val="004A0322"/>
    <w:rsid w:val="004A036F"/>
    <w:rsid w:val="004A094F"/>
    <w:rsid w:val="004A0957"/>
    <w:rsid w:val="004A0CF0"/>
    <w:rsid w:val="004A0E35"/>
    <w:rsid w:val="004A1299"/>
    <w:rsid w:val="004A1C9E"/>
    <w:rsid w:val="004A282D"/>
    <w:rsid w:val="004A2EAA"/>
    <w:rsid w:val="004A3648"/>
    <w:rsid w:val="004A3B0E"/>
    <w:rsid w:val="004A4328"/>
    <w:rsid w:val="004A52AF"/>
    <w:rsid w:val="004A53E3"/>
    <w:rsid w:val="004A58D7"/>
    <w:rsid w:val="004A6345"/>
    <w:rsid w:val="004A63F6"/>
    <w:rsid w:val="004A662B"/>
    <w:rsid w:val="004A7ED2"/>
    <w:rsid w:val="004B0337"/>
    <w:rsid w:val="004B08ED"/>
    <w:rsid w:val="004B1051"/>
    <w:rsid w:val="004B1515"/>
    <w:rsid w:val="004B1B53"/>
    <w:rsid w:val="004B1EDA"/>
    <w:rsid w:val="004B2155"/>
    <w:rsid w:val="004B28AF"/>
    <w:rsid w:val="004B3B82"/>
    <w:rsid w:val="004B3F95"/>
    <w:rsid w:val="004B41A2"/>
    <w:rsid w:val="004B457F"/>
    <w:rsid w:val="004B4E88"/>
    <w:rsid w:val="004B4EEB"/>
    <w:rsid w:val="004B50FC"/>
    <w:rsid w:val="004B59D7"/>
    <w:rsid w:val="004B61D3"/>
    <w:rsid w:val="004B69A3"/>
    <w:rsid w:val="004B729E"/>
    <w:rsid w:val="004B732D"/>
    <w:rsid w:val="004C1190"/>
    <w:rsid w:val="004C11A9"/>
    <w:rsid w:val="004C170F"/>
    <w:rsid w:val="004C18C1"/>
    <w:rsid w:val="004C191B"/>
    <w:rsid w:val="004C1B46"/>
    <w:rsid w:val="004C2537"/>
    <w:rsid w:val="004C275A"/>
    <w:rsid w:val="004C2B7E"/>
    <w:rsid w:val="004C3213"/>
    <w:rsid w:val="004C3667"/>
    <w:rsid w:val="004C428C"/>
    <w:rsid w:val="004C471D"/>
    <w:rsid w:val="004C4A13"/>
    <w:rsid w:val="004C5D03"/>
    <w:rsid w:val="004C5D61"/>
    <w:rsid w:val="004C6301"/>
    <w:rsid w:val="004C6CE9"/>
    <w:rsid w:val="004C715C"/>
    <w:rsid w:val="004C74F1"/>
    <w:rsid w:val="004D028A"/>
    <w:rsid w:val="004D041B"/>
    <w:rsid w:val="004D0732"/>
    <w:rsid w:val="004D088F"/>
    <w:rsid w:val="004D0AFA"/>
    <w:rsid w:val="004D1268"/>
    <w:rsid w:val="004D2257"/>
    <w:rsid w:val="004D2A0D"/>
    <w:rsid w:val="004D44B0"/>
    <w:rsid w:val="004D4686"/>
    <w:rsid w:val="004D471D"/>
    <w:rsid w:val="004D4A95"/>
    <w:rsid w:val="004D4F4A"/>
    <w:rsid w:val="004D55A4"/>
    <w:rsid w:val="004D627C"/>
    <w:rsid w:val="004D66DE"/>
    <w:rsid w:val="004D6BBA"/>
    <w:rsid w:val="004D7DEE"/>
    <w:rsid w:val="004E046C"/>
    <w:rsid w:val="004E0CCB"/>
    <w:rsid w:val="004E31F2"/>
    <w:rsid w:val="004E323E"/>
    <w:rsid w:val="004E34B7"/>
    <w:rsid w:val="004E4500"/>
    <w:rsid w:val="004E459D"/>
    <w:rsid w:val="004E59A5"/>
    <w:rsid w:val="004E6058"/>
    <w:rsid w:val="004E6473"/>
    <w:rsid w:val="004E7864"/>
    <w:rsid w:val="004F1BC5"/>
    <w:rsid w:val="004F1FAA"/>
    <w:rsid w:val="004F336A"/>
    <w:rsid w:val="004F38B5"/>
    <w:rsid w:val="004F4157"/>
    <w:rsid w:val="004F41B4"/>
    <w:rsid w:val="004F42AC"/>
    <w:rsid w:val="004F44A4"/>
    <w:rsid w:val="004F650B"/>
    <w:rsid w:val="004F75AF"/>
    <w:rsid w:val="004F77BC"/>
    <w:rsid w:val="004F78C9"/>
    <w:rsid w:val="004F790D"/>
    <w:rsid w:val="004F7AD4"/>
    <w:rsid w:val="004F7AEC"/>
    <w:rsid w:val="005017CF"/>
    <w:rsid w:val="0050185E"/>
    <w:rsid w:val="00501E7C"/>
    <w:rsid w:val="00502006"/>
    <w:rsid w:val="00502531"/>
    <w:rsid w:val="00502671"/>
    <w:rsid w:val="0050293F"/>
    <w:rsid w:val="00502C51"/>
    <w:rsid w:val="00502D74"/>
    <w:rsid w:val="00503260"/>
    <w:rsid w:val="00503546"/>
    <w:rsid w:val="00503A34"/>
    <w:rsid w:val="00503DBB"/>
    <w:rsid w:val="00503F6E"/>
    <w:rsid w:val="0050405B"/>
    <w:rsid w:val="005049A6"/>
    <w:rsid w:val="00505A46"/>
    <w:rsid w:val="00505F4B"/>
    <w:rsid w:val="005068CE"/>
    <w:rsid w:val="005069F6"/>
    <w:rsid w:val="00506BEE"/>
    <w:rsid w:val="005077F9"/>
    <w:rsid w:val="00507852"/>
    <w:rsid w:val="00510577"/>
    <w:rsid w:val="00511859"/>
    <w:rsid w:val="00511F95"/>
    <w:rsid w:val="00512664"/>
    <w:rsid w:val="00512D2F"/>
    <w:rsid w:val="0051315E"/>
    <w:rsid w:val="00513948"/>
    <w:rsid w:val="00513A43"/>
    <w:rsid w:val="00514282"/>
    <w:rsid w:val="00514801"/>
    <w:rsid w:val="0051492B"/>
    <w:rsid w:val="00514A77"/>
    <w:rsid w:val="00514B25"/>
    <w:rsid w:val="0051639D"/>
    <w:rsid w:val="00516FB2"/>
    <w:rsid w:val="00517358"/>
    <w:rsid w:val="00517840"/>
    <w:rsid w:val="00517FF1"/>
    <w:rsid w:val="00520B55"/>
    <w:rsid w:val="00521279"/>
    <w:rsid w:val="00521318"/>
    <w:rsid w:val="0052221F"/>
    <w:rsid w:val="00522482"/>
    <w:rsid w:val="00522DA9"/>
    <w:rsid w:val="00523367"/>
    <w:rsid w:val="005237B3"/>
    <w:rsid w:val="00523D51"/>
    <w:rsid w:val="005242F4"/>
    <w:rsid w:val="00524453"/>
    <w:rsid w:val="0052661D"/>
    <w:rsid w:val="00526961"/>
    <w:rsid w:val="005270CF"/>
    <w:rsid w:val="0052757E"/>
    <w:rsid w:val="0053038D"/>
    <w:rsid w:val="0053107E"/>
    <w:rsid w:val="0053109D"/>
    <w:rsid w:val="0053118C"/>
    <w:rsid w:val="00531317"/>
    <w:rsid w:val="00532120"/>
    <w:rsid w:val="005325BF"/>
    <w:rsid w:val="005328B5"/>
    <w:rsid w:val="00533055"/>
    <w:rsid w:val="00533251"/>
    <w:rsid w:val="0053382A"/>
    <w:rsid w:val="00533E6E"/>
    <w:rsid w:val="00534EE3"/>
    <w:rsid w:val="00536EBF"/>
    <w:rsid w:val="005373E1"/>
    <w:rsid w:val="005375BE"/>
    <w:rsid w:val="0053769D"/>
    <w:rsid w:val="005400A7"/>
    <w:rsid w:val="005404D5"/>
    <w:rsid w:val="00540571"/>
    <w:rsid w:val="005414C3"/>
    <w:rsid w:val="005417FD"/>
    <w:rsid w:val="00541FC8"/>
    <w:rsid w:val="0054253E"/>
    <w:rsid w:val="00543052"/>
    <w:rsid w:val="0054341B"/>
    <w:rsid w:val="00543551"/>
    <w:rsid w:val="00543AF5"/>
    <w:rsid w:val="005444CD"/>
    <w:rsid w:val="005444DA"/>
    <w:rsid w:val="0054534C"/>
    <w:rsid w:val="0054547B"/>
    <w:rsid w:val="0054563D"/>
    <w:rsid w:val="0054678D"/>
    <w:rsid w:val="00546F92"/>
    <w:rsid w:val="00547529"/>
    <w:rsid w:val="00547B05"/>
    <w:rsid w:val="00547D1D"/>
    <w:rsid w:val="005505E2"/>
    <w:rsid w:val="005508F9"/>
    <w:rsid w:val="00550A66"/>
    <w:rsid w:val="00550E2E"/>
    <w:rsid w:val="00551159"/>
    <w:rsid w:val="005513CF"/>
    <w:rsid w:val="00551788"/>
    <w:rsid w:val="00551C49"/>
    <w:rsid w:val="00552146"/>
    <w:rsid w:val="005527AB"/>
    <w:rsid w:val="00552D6D"/>
    <w:rsid w:val="00553836"/>
    <w:rsid w:val="005542A4"/>
    <w:rsid w:val="00554A2B"/>
    <w:rsid w:val="00554AAA"/>
    <w:rsid w:val="00555BC6"/>
    <w:rsid w:val="00555D1B"/>
    <w:rsid w:val="005566B0"/>
    <w:rsid w:val="00556CB6"/>
    <w:rsid w:val="00557C02"/>
    <w:rsid w:val="00560C4B"/>
    <w:rsid w:val="00560E05"/>
    <w:rsid w:val="00561F7F"/>
    <w:rsid w:val="00562CEE"/>
    <w:rsid w:val="00563537"/>
    <w:rsid w:val="00563601"/>
    <w:rsid w:val="00563B90"/>
    <w:rsid w:val="00564254"/>
    <w:rsid w:val="005647FC"/>
    <w:rsid w:val="00565F3B"/>
    <w:rsid w:val="005660CE"/>
    <w:rsid w:val="005662FA"/>
    <w:rsid w:val="00566646"/>
    <w:rsid w:val="0056755C"/>
    <w:rsid w:val="0056759B"/>
    <w:rsid w:val="00570235"/>
    <w:rsid w:val="00570599"/>
    <w:rsid w:val="0057167B"/>
    <w:rsid w:val="00571E9F"/>
    <w:rsid w:val="0057225F"/>
    <w:rsid w:val="005724A3"/>
    <w:rsid w:val="00572C70"/>
    <w:rsid w:val="0057338E"/>
    <w:rsid w:val="00573533"/>
    <w:rsid w:val="00573877"/>
    <w:rsid w:val="0057393A"/>
    <w:rsid w:val="00573CEA"/>
    <w:rsid w:val="00573DF9"/>
    <w:rsid w:val="0057513D"/>
    <w:rsid w:val="005753C6"/>
    <w:rsid w:val="00575467"/>
    <w:rsid w:val="005760A0"/>
    <w:rsid w:val="00576AA2"/>
    <w:rsid w:val="00576B5A"/>
    <w:rsid w:val="00577310"/>
    <w:rsid w:val="00577638"/>
    <w:rsid w:val="005808DC"/>
    <w:rsid w:val="00583240"/>
    <w:rsid w:val="0058354C"/>
    <w:rsid w:val="00584411"/>
    <w:rsid w:val="005849B0"/>
    <w:rsid w:val="00584BE0"/>
    <w:rsid w:val="005859D0"/>
    <w:rsid w:val="00586E6A"/>
    <w:rsid w:val="0059012E"/>
    <w:rsid w:val="00590A35"/>
    <w:rsid w:val="00590B70"/>
    <w:rsid w:val="00590CCD"/>
    <w:rsid w:val="00590F47"/>
    <w:rsid w:val="00591B16"/>
    <w:rsid w:val="00592E93"/>
    <w:rsid w:val="0059333E"/>
    <w:rsid w:val="005938EF"/>
    <w:rsid w:val="00594951"/>
    <w:rsid w:val="0059509A"/>
    <w:rsid w:val="005957A7"/>
    <w:rsid w:val="00595BCB"/>
    <w:rsid w:val="00595C91"/>
    <w:rsid w:val="00595CEA"/>
    <w:rsid w:val="005973DF"/>
    <w:rsid w:val="00597C11"/>
    <w:rsid w:val="00597D37"/>
    <w:rsid w:val="005A11B2"/>
    <w:rsid w:val="005A153A"/>
    <w:rsid w:val="005A18BF"/>
    <w:rsid w:val="005A41BD"/>
    <w:rsid w:val="005A4C16"/>
    <w:rsid w:val="005A54DE"/>
    <w:rsid w:val="005A5EEF"/>
    <w:rsid w:val="005A5F43"/>
    <w:rsid w:val="005A62E5"/>
    <w:rsid w:val="005A75CC"/>
    <w:rsid w:val="005A7609"/>
    <w:rsid w:val="005A7839"/>
    <w:rsid w:val="005A788E"/>
    <w:rsid w:val="005A788F"/>
    <w:rsid w:val="005B060D"/>
    <w:rsid w:val="005B077F"/>
    <w:rsid w:val="005B11DE"/>
    <w:rsid w:val="005B125A"/>
    <w:rsid w:val="005B171C"/>
    <w:rsid w:val="005B1B4C"/>
    <w:rsid w:val="005B1E8F"/>
    <w:rsid w:val="005B2AE1"/>
    <w:rsid w:val="005B2F5B"/>
    <w:rsid w:val="005B2FBE"/>
    <w:rsid w:val="005B3059"/>
    <w:rsid w:val="005B390C"/>
    <w:rsid w:val="005B420B"/>
    <w:rsid w:val="005B422B"/>
    <w:rsid w:val="005B4AE9"/>
    <w:rsid w:val="005B5A48"/>
    <w:rsid w:val="005B5B20"/>
    <w:rsid w:val="005B669F"/>
    <w:rsid w:val="005B7045"/>
    <w:rsid w:val="005C048C"/>
    <w:rsid w:val="005C0848"/>
    <w:rsid w:val="005C0A7C"/>
    <w:rsid w:val="005C0CEA"/>
    <w:rsid w:val="005C252D"/>
    <w:rsid w:val="005C257B"/>
    <w:rsid w:val="005C2E0D"/>
    <w:rsid w:val="005C33AB"/>
    <w:rsid w:val="005C36BF"/>
    <w:rsid w:val="005C4D38"/>
    <w:rsid w:val="005C5303"/>
    <w:rsid w:val="005C530C"/>
    <w:rsid w:val="005C54DC"/>
    <w:rsid w:val="005C5AFA"/>
    <w:rsid w:val="005C5B5E"/>
    <w:rsid w:val="005C6098"/>
    <w:rsid w:val="005C688D"/>
    <w:rsid w:val="005C6ACA"/>
    <w:rsid w:val="005C6E84"/>
    <w:rsid w:val="005C7F18"/>
    <w:rsid w:val="005D0F9F"/>
    <w:rsid w:val="005D1126"/>
    <w:rsid w:val="005D114A"/>
    <w:rsid w:val="005D12DC"/>
    <w:rsid w:val="005D2AEA"/>
    <w:rsid w:val="005D2C7C"/>
    <w:rsid w:val="005D38FB"/>
    <w:rsid w:val="005D4453"/>
    <w:rsid w:val="005D45C3"/>
    <w:rsid w:val="005D49F7"/>
    <w:rsid w:val="005D4A7E"/>
    <w:rsid w:val="005D4BBF"/>
    <w:rsid w:val="005D5E19"/>
    <w:rsid w:val="005D5F79"/>
    <w:rsid w:val="005D65E9"/>
    <w:rsid w:val="005D69FE"/>
    <w:rsid w:val="005D6C7F"/>
    <w:rsid w:val="005D6F6F"/>
    <w:rsid w:val="005D7161"/>
    <w:rsid w:val="005D73DB"/>
    <w:rsid w:val="005D7439"/>
    <w:rsid w:val="005D7C8E"/>
    <w:rsid w:val="005E10AD"/>
    <w:rsid w:val="005E1187"/>
    <w:rsid w:val="005E22C3"/>
    <w:rsid w:val="005E33EB"/>
    <w:rsid w:val="005E384D"/>
    <w:rsid w:val="005E3C10"/>
    <w:rsid w:val="005E3D0F"/>
    <w:rsid w:val="005E4206"/>
    <w:rsid w:val="005E428B"/>
    <w:rsid w:val="005E45A6"/>
    <w:rsid w:val="005E4975"/>
    <w:rsid w:val="005E4B58"/>
    <w:rsid w:val="005E4E43"/>
    <w:rsid w:val="005E542E"/>
    <w:rsid w:val="005E6105"/>
    <w:rsid w:val="005E647A"/>
    <w:rsid w:val="005E6A8C"/>
    <w:rsid w:val="005E6BFC"/>
    <w:rsid w:val="005E76CB"/>
    <w:rsid w:val="005E7930"/>
    <w:rsid w:val="005E7A0F"/>
    <w:rsid w:val="005F2590"/>
    <w:rsid w:val="005F25A6"/>
    <w:rsid w:val="005F31D3"/>
    <w:rsid w:val="005F3720"/>
    <w:rsid w:val="005F3EE3"/>
    <w:rsid w:val="005F4590"/>
    <w:rsid w:val="005F4886"/>
    <w:rsid w:val="005F4EE4"/>
    <w:rsid w:val="005F653F"/>
    <w:rsid w:val="005F68E9"/>
    <w:rsid w:val="005F6C71"/>
    <w:rsid w:val="005F740E"/>
    <w:rsid w:val="005F7EF7"/>
    <w:rsid w:val="00600845"/>
    <w:rsid w:val="00600F6C"/>
    <w:rsid w:val="00601DE2"/>
    <w:rsid w:val="0060236A"/>
    <w:rsid w:val="00602737"/>
    <w:rsid w:val="006030D4"/>
    <w:rsid w:val="006034A9"/>
    <w:rsid w:val="006046C2"/>
    <w:rsid w:val="0060574E"/>
    <w:rsid w:val="0060615E"/>
    <w:rsid w:val="00606CBC"/>
    <w:rsid w:val="00606DDD"/>
    <w:rsid w:val="0060738A"/>
    <w:rsid w:val="00607ED0"/>
    <w:rsid w:val="0061007E"/>
    <w:rsid w:val="006103F8"/>
    <w:rsid w:val="0061075A"/>
    <w:rsid w:val="00610C3A"/>
    <w:rsid w:val="00611110"/>
    <w:rsid w:val="0061145C"/>
    <w:rsid w:val="00611D8D"/>
    <w:rsid w:val="00611E3D"/>
    <w:rsid w:val="00611F97"/>
    <w:rsid w:val="00612366"/>
    <w:rsid w:val="00612445"/>
    <w:rsid w:val="0061401D"/>
    <w:rsid w:val="00615321"/>
    <w:rsid w:val="00615513"/>
    <w:rsid w:val="006155AA"/>
    <w:rsid w:val="00615F70"/>
    <w:rsid w:val="006163D4"/>
    <w:rsid w:val="006165D4"/>
    <w:rsid w:val="0061716D"/>
    <w:rsid w:val="006173BB"/>
    <w:rsid w:val="00617F3A"/>
    <w:rsid w:val="006203AF"/>
    <w:rsid w:val="006208BC"/>
    <w:rsid w:val="00620B31"/>
    <w:rsid w:val="00620ECB"/>
    <w:rsid w:val="006213FC"/>
    <w:rsid w:val="00621B66"/>
    <w:rsid w:val="00622254"/>
    <w:rsid w:val="00623519"/>
    <w:rsid w:val="0062382D"/>
    <w:rsid w:val="00623AD2"/>
    <w:rsid w:val="0062458E"/>
    <w:rsid w:val="00624E3F"/>
    <w:rsid w:val="00625029"/>
    <w:rsid w:val="006250A4"/>
    <w:rsid w:val="006258FE"/>
    <w:rsid w:val="00625DA3"/>
    <w:rsid w:val="0062600E"/>
    <w:rsid w:val="00626289"/>
    <w:rsid w:val="00626838"/>
    <w:rsid w:val="0062697D"/>
    <w:rsid w:val="00626A3C"/>
    <w:rsid w:val="006271D2"/>
    <w:rsid w:val="00627636"/>
    <w:rsid w:val="00627772"/>
    <w:rsid w:val="006279AE"/>
    <w:rsid w:val="006279B7"/>
    <w:rsid w:val="0063001F"/>
    <w:rsid w:val="006309D5"/>
    <w:rsid w:val="006310DD"/>
    <w:rsid w:val="00632329"/>
    <w:rsid w:val="00633712"/>
    <w:rsid w:val="00633AB1"/>
    <w:rsid w:val="00633D7E"/>
    <w:rsid w:val="0063443B"/>
    <w:rsid w:val="00634A83"/>
    <w:rsid w:val="00634CB3"/>
    <w:rsid w:val="00635193"/>
    <w:rsid w:val="00635295"/>
    <w:rsid w:val="00635A1C"/>
    <w:rsid w:val="00635D05"/>
    <w:rsid w:val="006361FE"/>
    <w:rsid w:val="00636B9F"/>
    <w:rsid w:val="00637514"/>
    <w:rsid w:val="006376F5"/>
    <w:rsid w:val="006402D9"/>
    <w:rsid w:val="006407B6"/>
    <w:rsid w:val="0064094F"/>
    <w:rsid w:val="00640DEC"/>
    <w:rsid w:val="00641DED"/>
    <w:rsid w:val="0064244A"/>
    <w:rsid w:val="00642869"/>
    <w:rsid w:val="0064414A"/>
    <w:rsid w:val="006447FD"/>
    <w:rsid w:val="006458BA"/>
    <w:rsid w:val="00646DC8"/>
    <w:rsid w:val="006503FB"/>
    <w:rsid w:val="00650919"/>
    <w:rsid w:val="00650E38"/>
    <w:rsid w:val="00650FF8"/>
    <w:rsid w:val="006513D4"/>
    <w:rsid w:val="006519BC"/>
    <w:rsid w:val="00651C13"/>
    <w:rsid w:val="00651EF7"/>
    <w:rsid w:val="00652082"/>
    <w:rsid w:val="00652250"/>
    <w:rsid w:val="00652685"/>
    <w:rsid w:val="006527C5"/>
    <w:rsid w:val="00653462"/>
    <w:rsid w:val="006535E0"/>
    <w:rsid w:val="0065472C"/>
    <w:rsid w:val="00654F14"/>
    <w:rsid w:val="00655405"/>
    <w:rsid w:val="00655A9D"/>
    <w:rsid w:val="0065697F"/>
    <w:rsid w:val="00656A18"/>
    <w:rsid w:val="00656B25"/>
    <w:rsid w:val="006570CE"/>
    <w:rsid w:val="00657207"/>
    <w:rsid w:val="00657475"/>
    <w:rsid w:val="00657D00"/>
    <w:rsid w:val="006616EA"/>
    <w:rsid w:val="00662ADF"/>
    <w:rsid w:val="00662BB7"/>
    <w:rsid w:val="00662DC5"/>
    <w:rsid w:val="00663839"/>
    <w:rsid w:val="006638C5"/>
    <w:rsid w:val="00663A6F"/>
    <w:rsid w:val="00663E47"/>
    <w:rsid w:val="00665853"/>
    <w:rsid w:val="006658BA"/>
    <w:rsid w:val="00665A42"/>
    <w:rsid w:val="00665B82"/>
    <w:rsid w:val="0066675C"/>
    <w:rsid w:val="00667699"/>
    <w:rsid w:val="006676A1"/>
    <w:rsid w:val="00670C64"/>
    <w:rsid w:val="00670EE5"/>
    <w:rsid w:val="006714D8"/>
    <w:rsid w:val="00671749"/>
    <w:rsid w:val="00671C14"/>
    <w:rsid w:val="00672796"/>
    <w:rsid w:val="0067298C"/>
    <w:rsid w:val="00672AF3"/>
    <w:rsid w:val="00672B6E"/>
    <w:rsid w:val="006752F8"/>
    <w:rsid w:val="006752F9"/>
    <w:rsid w:val="00675BF9"/>
    <w:rsid w:val="00676B0C"/>
    <w:rsid w:val="00680025"/>
    <w:rsid w:val="00680584"/>
    <w:rsid w:val="0068071E"/>
    <w:rsid w:val="00680C45"/>
    <w:rsid w:val="00681CD8"/>
    <w:rsid w:val="00681ECA"/>
    <w:rsid w:val="006820EF"/>
    <w:rsid w:val="00682589"/>
    <w:rsid w:val="006829D3"/>
    <w:rsid w:val="0068313D"/>
    <w:rsid w:val="0068334F"/>
    <w:rsid w:val="006839C5"/>
    <w:rsid w:val="00683B22"/>
    <w:rsid w:val="0068463E"/>
    <w:rsid w:val="00684CCE"/>
    <w:rsid w:val="00685294"/>
    <w:rsid w:val="00686B72"/>
    <w:rsid w:val="00686EBF"/>
    <w:rsid w:val="00687789"/>
    <w:rsid w:val="00687AAC"/>
    <w:rsid w:val="006904B6"/>
    <w:rsid w:val="006907C2"/>
    <w:rsid w:val="00690ABD"/>
    <w:rsid w:val="00691092"/>
    <w:rsid w:val="0069241D"/>
    <w:rsid w:val="00692645"/>
    <w:rsid w:val="00692ACA"/>
    <w:rsid w:val="00692FD1"/>
    <w:rsid w:val="00693EAE"/>
    <w:rsid w:val="006940E8"/>
    <w:rsid w:val="00694E8E"/>
    <w:rsid w:val="00695136"/>
    <w:rsid w:val="006964B1"/>
    <w:rsid w:val="0069695A"/>
    <w:rsid w:val="0069721E"/>
    <w:rsid w:val="00697C1D"/>
    <w:rsid w:val="006A135C"/>
    <w:rsid w:val="006A18EE"/>
    <w:rsid w:val="006A1901"/>
    <w:rsid w:val="006A1910"/>
    <w:rsid w:val="006A19A4"/>
    <w:rsid w:val="006A1E2C"/>
    <w:rsid w:val="006A22E9"/>
    <w:rsid w:val="006A26B0"/>
    <w:rsid w:val="006A2C8F"/>
    <w:rsid w:val="006A34F6"/>
    <w:rsid w:val="006A3B65"/>
    <w:rsid w:val="006A3FD6"/>
    <w:rsid w:val="006A4392"/>
    <w:rsid w:val="006A597B"/>
    <w:rsid w:val="006A6AEC"/>
    <w:rsid w:val="006A781A"/>
    <w:rsid w:val="006A7979"/>
    <w:rsid w:val="006B012D"/>
    <w:rsid w:val="006B068A"/>
    <w:rsid w:val="006B0AEC"/>
    <w:rsid w:val="006B0EA4"/>
    <w:rsid w:val="006B151F"/>
    <w:rsid w:val="006B17A7"/>
    <w:rsid w:val="006B1A0D"/>
    <w:rsid w:val="006B1D61"/>
    <w:rsid w:val="006B1E7A"/>
    <w:rsid w:val="006B229E"/>
    <w:rsid w:val="006B242B"/>
    <w:rsid w:val="006B252E"/>
    <w:rsid w:val="006B29B7"/>
    <w:rsid w:val="006B2A16"/>
    <w:rsid w:val="006B30A7"/>
    <w:rsid w:val="006B57E8"/>
    <w:rsid w:val="006B5817"/>
    <w:rsid w:val="006B59FF"/>
    <w:rsid w:val="006B60FB"/>
    <w:rsid w:val="006B6AEB"/>
    <w:rsid w:val="006B75F4"/>
    <w:rsid w:val="006B7A98"/>
    <w:rsid w:val="006C02D3"/>
    <w:rsid w:val="006C0718"/>
    <w:rsid w:val="006C0888"/>
    <w:rsid w:val="006C1142"/>
    <w:rsid w:val="006C117C"/>
    <w:rsid w:val="006C1E27"/>
    <w:rsid w:val="006C2CC2"/>
    <w:rsid w:val="006C4A6A"/>
    <w:rsid w:val="006C4ED4"/>
    <w:rsid w:val="006C4F66"/>
    <w:rsid w:val="006C50E3"/>
    <w:rsid w:val="006C52B0"/>
    <w:rsid w:val="006C52B4"/>
    <w:rsid w:val="006C5582"/>
    <w:rsid w:val="006C5667"/>
    <w:rsid w:val="006C62E7"/>
    <w:rsid w:val="006C676C"/>
    <w:rsid w:val="006C7121"/>
    <w:rsid w:val="006C7441"/>
    <w:rsid w:val="006C7780"/>
    <w:rsid w:val="006C78C9"/>
    <w:rsid w:val="006D0B4D"/>
    <w:rsid w:val="006D112D"/>
    <w:rsid w:val="006D1955"/>
    <w:rsid w:val="006D2D23"/>
    <w:rsid w:val="006D317E"/>
    <w:rsid w:val="006D35C3"/>
    <w:rsid w:val="006D37AF"/>
    <w:rsid w:val="006D3C23"/>
    <w:rsid w:val="006D3E7E"/>
    <w:rsid w:val="006D4A43"/>
    <w:rsid w:val="006D4D91"/>
    <w:rsid w:val="006D4FF1"/>
    <w:rsid w:val="006D59FE"/>
    <w:rsid w:val="006D6BEB"/>
    <w:rsid w:val="006D741D"/>
    <w:rsid w:val="006D76DD"/>
    <w:rsid w:val="006D7F2E"/>
    <w:rsid w:val="006E2364"/>
    <w:rsid w:val="006E338E"/>
    <w:rsid w:val="006E4C17"/>
    <w:rsid w:val="006E4D0A"/>
    <w:rsid w:val="006E4E83"/>
    <w:rsid w:val="006E52C2"/>
    <w:rsid w:val="006E5B28"/>
    <w:rsid w:val="006E6184"/>
    <w:rsid w:val="006E7651"/>
    <w:rsid w:val="006E77EF"/>
    <w:rsid w:val="006F00E1"/>
    <w:rsid w:val="006F04F7"/>
    <w:rsid w:val="006F155F"/>
    <w:rsid w:val="006F15E8"/>
    <w:rsid w:val="006F1614"/>
    <w:rsid w:val="006F1CE9"/>
    <w:rsid w:val="006F2289"/>
    <w:rsid w:val="006F2A7A"/>
    <w:rsid w:val="006F4A14"/>
    <w:rsid w:val="006F4B0D"/>
    <w:rsid w:val="006F51F4"/>
    <w:rsid w:val="006F52BE"/>
    <w:rsid w:val="006F5CF3"/>
    <w:rsid w:val="006F5D37"/>
    <w:rsid w:val="006F602E"/>
    <w:rsid w:val="006F60A3"/>
    <w:rsid w:val="006F62FC"/>
    <w:rsid w:val="006F6C85"/>
    <w:rsid w:val="006F6F1B"/>
    <w:rsid w:val="006F7289"/>
    <w:rsid w:val="006F765B"/>
    <w:rsid w:val="006F79D1"/>
    <w:rsid w:val="006F7E9B"/>
    <w:rsid w:val="00700852"/>
    <w:rsid w:val="007013EA"/>
    <w:rsid w:val="00701FC2"/>
    <w:rsid w:val="00703A4D"/>
    <w:rsid w:val="0070502E"/>
    <w:rsid w:val="00705320"/>
    <w:rsid w:val="007053E1"/>
    <w:rsid w:val="00705A36"/>
    <w:rsid w:val="00705BE1"/>
    <w:rsid w:val="00705E4D"/>
    <w:rsid w:val="0070627F"/>
    <w:rsid w:val="007065D1"/>
    <w:rsid w:val="00707037"/>
    <w:rsid w:val="0070715B"/>
    <w:rsid w:val="0070717B"/>
    <w:rsid w:val="0070798A"/>
    <w:rsid w:val="00707DDE"/>
    <w:rsid w:val="0071022C"/>
    <w:rsid w:val="00710443"/>
    <w:rsid w:val="007105AA"/>
    <w:rsid w:val="00710BF8"/>
    <w:rsid w:val="00711BC1"/>
    <w:rsid w:val="007124C3"/>
    <w:rsid w:val="00712557"/>
    <w:rsid w:val="00713918"/>
    <w:rsid w:val="00714A81"/>
    <w:rsid w:val="0071563B"/>
    <w:rsid w:val="0071566E"/>
    <w:rsid w:val="00715AD1"/>
    <w:rsid w:val="00715DD3"/>
    <w:rsid w:val="00716119"/>
    <w:rsid w:val="00716EA2"/>
    <w:rsid w:val="00717188"/>
    <w:rsid w:val="007172ED"/>
    <w:rsid w:val="007176AA"/>
    <w:rsid w:val="007203F7"/>
    <w:rsid w:val="00721302"/>
    <w:rsid w:val="00721916"/>
    <w:rsid w:val="00722B56"/>
    <w:rsid w:val="00722DBE"/>
    <w:rsid w:val="00722E51"/>
    <w:rsid w:val="00722F4E"/>
    <w:rsid w:val="00723BE7"/>
    <w:rsid w:val="00724353"/>
    <w:rsid w:val="007248F2"/>
    <w:rsid w:val="007253F5"/>
    <w:rsid w:val="00726032"/>
    <w:rsid w:val="0072670E"/>
    <w:rsid w:val="0072674B"/>
    <w:rsid w:val="00726E68"/>
    <w:rsid w:val="00726FDF"/>
    <w:rsid w:val="00727FB2"/>
    <w:rsid w:val="007301CA"/>
    <w:rsid w:val="00730289"/>
    <w:rsid w:val="0073064E"/>
    <w:rsid w:val="00730757"/>
    <w:rsid w:val="00730FAC"/>
    <w:rsid w:val="0073158D"/>
    <w:rsid w:val="0073207B"/>
    <w:rsid w:val="007328B6"/>
    <w:rsid w:val="00732DB9"/>
    <w:rsid w:val="00733189"/>
    <w:rsid w:val="00733777"/>
    <w:rsid w:val="0073399D"/>
    <w:rsid w:val="0073446A"/>
    <w:rsid w:val="00734E85"/>
    <w:rsid w:val="00735050"/>
    <w:rsid w:val="007350D2"/>
    <w:rsid w:val="007358B3"/>
    <w:rsid w:val="00735AF7"/>
    <w:rsid w:val="00735E20"/>
    <w:rsid w:val="0073677C"/>
    <w:rsid w:val="00736A6E"/>
    <w:rsid w:val="007377D4"/>
    <w:rsid w:val="00740839"/>
    <w:rsid w:val="007417C4"/>
    <w:rsid w:val="00741F8A"/>
    <w:rsid w:val="0074214B"/>
    <w:rsid w:val="00742E4F"/>
    <w:rsid w:val="00743CE1"/>
    <w:rsid w:val="00744A11"/>
    <w:rsid w:val="007450F0"/>
    <w:rsid w:val="00745302"/>
    <w:rsid w:val="00745333"/>
    <w:rsid w:val="007454E7"/>
    <w:rsid w:val="007469D2"/>
    <w:rsid w:val="00746BC5"/>
    <w:rsid w:val="0075058F"/>
    <w:rsid w:val="0075214D"/>
    <w:rsid w:val="007528FD"/>
    <w:rsid w:val="00752E60"/>
    <w:rsid w:val="00753C0D"/>
    <w:rsid w:val="00753F36"/>
    <w:rsid w:val="0075426E"/>
    <w:rsid w:val="00754446"/>
    <w:rsid w:val="00754CC0"/>
    <w:rsid w:val="007561F2"/>
    <w:rsid w:val="00756C34"/>
    <w:rsid w:val="00756D01"/>
    <w:rsid w:val="007573CA"/>
    <w:rsid w:val="007575B2"/>
    <w:rsid w:val="00757705"/>
    <w:rsid w:val="007577B5"/>
    <w:rsid w:val="007579F4"/>
    <w:rsid w:val="00757A7A"/>
    <w:rsid w:val="00760B7B"/>
    <w:rsid w:val="00760C7B"/>
    <w:rsid w:val="00760E73"/>
    <w:rsid w:val="00761869"/>
    <w:rsid w:val="0076284A"/>
    <w:rsid w:val="007655D7"/>
    <w:rsid w:val="0076570B"/>
    <w:rsid w:val="007662FB"/>
    <w:rsid w:val="00766407"/>
    <w:rsid w:val="0076670B"/>
    <w:rsid w:val="00766DE7"/>
    <w:rsid w:val="00766F95"/>
    <w:rsid w:val="00767219"/>
    <w:rsid w:val="00770559"/>
    <w:rsid w:val="007707AC"/>
    <w:rsid w:val="007709BC"/>
    <w:rsid w:val="00770BCF"/>
    <w:rsid w:val="0077105F"/>
    <w:rsid w:val="00771AC1"/>
    <w:rsid w:val="007725FF"/>
    <w:rsid w:val="00772AD5"/>
    <w:rsid w:val="007737B8"/>
    <w:rsid w:val="00773AE3"/>
    <w:rsid w:val="00773F32"/>
    <w:rsid w:val="007749AD"/>
    <w:rsid w:val="00774ADC"/>
    <w:rsid w:val="00774B49"/>
    <w:rsid w:val="00774C39"/>
    <w:rsid w:val="00774F8A"/>
    <w:rsid w:val="0077615B"/>
    <w:rsid w:val="00776DD3"/>
    <w:rsid w:val="007770E8"/>
    <w:rsid w:val="00777CDA"/>
    <w:rsid w:val="00780326"/>
    <w:rsid w:val="00780B44"/>
    <w:rsid w:val="00781017"/>
    <w:rsid w:val="007814BF"/>
    <w:rsid w:val="00782180"/>
    <w:rsid w:val="0078273C"/>
    <w:rsid w:val="0078301D"/>
    <w:rsid w:val="00783332"/>
    <w:rsid w:val="00783843"/>
    <w:rsid w:val="007845AD"/>
    <w:rsid w:val="0078489D"/>
    <w:rsid w:val="007849D0"/>
    <w:rsid w:val="007867D6"/>
    <w:rsid w:val="007871AA"/>
    <w:rsid w:val="00787644"/>
    <w:rsid w:val="00790107"/>
    <w:rsid w:val="00790F5D"/>
    <w:rsid w:val="00790FEB"/>
    <w:rsid w:val="0079118B"/>
    <w:rsid w:val="00791BCD"/>
    <w:rsid w:val="00791F0C"/>
    <w:rsid w:val="0079387B"/>
    <w:rsid w:val="00793D11"/>
    <w:rsid w:val="007941DE"/>
    <w:rsid w:val="007956CE"/>
    <w:rsid w:val="007962EF"/>
    <w:rsid w:val="0079691B"/>
    <w:rsid w:val="00797A14"/>
    <w:rsid w:val="00797D49"/>
    <w:rsid w:val="007A0929"/>
    <w:rsid w:val="007A0F3F"/>
    <w:rsid w:val="007A1B27"/>
    <w:rsid w:val="007A1B39"/>
    <w:rsid w:val="007A1C3A"/>
    <w:rsid w:val="007A1DD2"/>
    <w:rsid w:val="007A1F7D"/>
    <w:rsid w:val="007A2D28"/>
    <w:rsid w:val="007A411F"/>
    <w:rsid w:val="007A4634"/>
    <w:rsid w:val="007A52AF"/>
    <w:rsid w:val="007A5557"/>
    <w:rsid w:val="007A5A2A"/>
    <w:rsid w:val="007A6220"/>
    <w:rsid w:val="007A6817"/>
    <w:rsid w:val="007A6D38"/>
    <w:rsid w:val="007A7E78"/>
    <w:rsid w:val="007B07BD"/>
    <w:rsid w:val="007B0814"/>
    <w:rsid w:val="007B0D31"/>
    <w:rsid w:val="007B15E7"/>
    <w:rsid w:val="007B1F63"/>
    <w:rsid w:val="007B2324"/>
    <w:rsid w:val="007B3281"/>
    <w:rsid w:val="007B4AB4"/>
    <w:rsid w:val="007B54A9"/>
    <w:rsid w:val="007B5C36"/>
    <w:rsid w:val="007B5FD8"/>
    <w:rsid w:val="007B60DA"/>
    <w:rsid w:val="007B7435"/>
    <w:rsid w:val="007B7989"/>
    <w:rsid w:val="007C00A9"/>
    <w:rsid w:val="007C0705"/>
    <w:rsid w:val="007C0879"/>
    <w:rsid w:val="007C0917"/>
    <w:rsid w:val="007C140C"/>
    <w:rsid w:val="007C25F7"/>
    <w:rsid w:val="007C34E6"/>
    <w:rsid w:val="007C3BB4"/>
    <w:rsid w:val="007C4405"/>
    <w:rsid w:val="007C471F"/>
    <w:rsid w:val="007C5488"/>
    <w:rsid w:val="007C66E1"/>
    <w:rsid w:val="007C7341"/>
    <w:rsid w:val="007C74B3"/>
    <w:rsid w:val="007C78B5"/>
    <w:rsid w:val="007D1D9B"/>
    <w:rsid w:val="007D1EC5"/>
    <w:rsid w:val="007D25F1"/>
    <w:rsid w:val="007D2D3E"/>
    <w:rsid w:val="007D37A3"/>
    <w:rsid w:val="007D3B5B"/>
    <w:rsid w:val="007D3C10"/>
    <w:rsid w:val="007D4861"/>
    <w:rsid w:val="007D495B"/>
    <w:rsid w:val="007D4BC3"/>
    <w:rsid w:val="007D5395"/>
    <w:rsid w:val="007D55DE"/>
    <w:rsid w:val="007D5B53"/>
    <w:rsid w:val="007D6941"/>
    <w:rsid w:val="007D778E"/>
    <w:rsid w:val="007E1057"/>
    <w:rsid w:val="007E1973"/>
    <w:rsid w:val="007E1B66"/>
    <w:rsid w:val="007E1DE9"/>
    <w:rsid w:val="007E2C2D"/>
    <w:rsid w:val="007E3D60"/>
    <w:rsid w:val="007E41EE"/>
    <w:rsid w:val="007E51B3"/>
    <w:rsid w:val="007E59F5"/>
    <w:rsid w:val="007E6911"/>
    <w:rsid w:val="007E6EBC"/>
    <w:rsid w:val="007E711C"/>
    <w:rsid w:val="007E7F1F"/>
    <w:rsid w:val="007F0369"/>
    <w:rsid w:val="007F12AC"/>
    <w:rsid w:val="007F149D"/>
    <w:rsid w:val="007F14B4"/>
    <w:rsid w:val="007F16C7"/>
    <w:rsid w:val="007F16DB"/>
    <w:rsid w:val="007F1909"/>
    <w:rsid w:val="007F1ED9"/>
    <w:rsid w:val="007F290A"/>
    <w:rsid w:val="007F429F"/>
    <w:rsid w:val="007F4CB4"/>
    <w:rsid w:val="007F4D78"/>
    <w:rsid w:val="007F4E0F"/>
    <w:rsid w:val="007F6A8D"/>
    <w:rsid w:val="007F6EDC"/>
    <w:rsid w:val="007F6FAF"/>
    <w:rsid w:val="0080090A"/>
    <w:rsid w:val="00800AFB"/>
    <w:rsid w:val="008017D4"/>
    <w:rsid w:val="00801A49"/>
    <w:rsid w:val="00801AE5"/>
    <w:rsid w:val="00801C77"/>
    <w:rsid w:val="00801CB4"/>
    <w:rsid w:val="00801E42"/>
    <w:rsid w:val="00803AEE"/>
    <w:rsid w:val="00804062"/>
    <w:rsid w:val="00804673"/>
    <w:rsid w:val="008053FE"/>
    <w:rsid w:val="00805FF4"/>
    <w:rsid w:val="00806164"/>
    <w:rsid w:val="0080637A"/>
    <w:rsid w:val="0080652E"/>
    <w:rsid w:val="00806962"/>
    <w:rsid w:val="00807394"/>
    <w:rsid w:val="00807FF1"/>
    <w:rsid w:val="00811135"/>
    <w:rsid w:val="00811628"/>
    <w:rsid w:val="00811DEF"/>
    <w:rsid w:val="00811F59"/>
    <w:rsid w:val="008120CB"/>
    <w:rsid w:val="00812BC7"/>
    <w:rsid w:val="00812DA2"/>
    <w:rsid w:val="00812DC4"/>
    <w:rsid w:val="00813324"/>
    <w:rsid w:val="00813AC3"/>
    <w:rsid w:val="008145FB"/>
    <w:rsid w:val="008148BC"/>
    <w:rsid w:val="00814B7E"/>
    <w:rsid w:val="008152E1"/>
    <w:rsid w:val="008156CB"/>
    <w:rsid w:val="0081586A"/>
    <w:rsid w:val="00815D4C"/>
    <w:rsid w:val="00816638"/>
    <w:rsid w:val="0081690B"/>
    <w:rsid w:val="008169C0"/>
    <w:rsid w:val="00816AC9"/>
    <w:rsid w:val="008173AF"/>
    <w:rsid w:val="008205F8"/>
    <w:rsid w:val="00820A12"/>
    <w:rsid w:val="00821822"/>
    <w:rsid w:val="00821B6A"/>
    <w:rsid w:val="00821F05"/>
    <w:rsid w:val="008228F8"/>
    <w:rsid w:val="00822DA3"/>
    <w:rsid w:val="00822DF9"/>
    <w:rsid w:val="00822FE7"/>
    <w:rsid w:val="00823558"/>
    <w:rsid w:val="008236CE"/>
    <w:rsid w:val="00823F6A"/>
    <w:rsid w:val="008243FA"/>
    <w:rsid w:val="0082578F"/>
    <w:rsid w:val="008261CE"/>
    <w:rsid w:val="008263B2"/>
    <w:rsid w:val="0082675B"/>
    <w:rsid w:val="00827125"/>
    <w:rsid w:val="008273D8"/>
    <w:rsid w:val="00827920"/>
    <w:rsid w:val="00827BD1"/>
    <w:rsid w:val="00827D50"/>
    <w:rsid w:val="00830730"/>
    <w:rsid w:val="00830776"/>
    <w:rsid w:val="008308A5"/>
    <w:rsid w:val="00830BF9"/>
    <w:rsid w:val="00831758"/>
    <w:rsid w:val="00831C43"/>
    <w:rsid w:val="00832CA9"/>
    <w:rsid w:val="00832D04"/>
    <w:rsid w:val="008333C2"/>
    <w:rsid w:val="0083341D"/>
    <w:rsid w:val="0083367B"/>
    <w:rsid w:val="00833739"/>
    <w:rsid w:val="008343E5"/>
    <w:rsid w:val="00835108"/>
    <w:rsid w:val="00835181"/>
    <w:rsid w:val="0083577D"/>
    <w:rsid w:val="00835785"/>
    <w:rsid w:val="0083589D"/>
    <w:rsid w:val="008360FE"/>
    <w:rsid w:val="00836639"/>
    <w:rsid w:val="00836772"/>
    <w:rsid w:val="0083684D"/>
    <w:rsid w:val="00836AB4"/>
    <w:rsid w:val="00836C5F"/>
    <w:rsid w:val="00837C9A"/>
    <w:rsid w:val="00837F15"/>
    <w:rsid w:val="00840072"/>
    <w:rsid w:val="00840133"/>
    <w:rsid w:val="00840468"/>
    <w:rsid w:val="0084060C"/>
    <w:rsid w:val="008406E0"/>
    <w:rsid w:val="00840C7A"/>
    <w:rsid w:val="00840F67"/>
    <w:rsid w:val="00841F05"/>
    <w:rsid w:val="00842257"/>
    <w:rsid w:val="00842771"/>
    <w:rsid w:val="0084277E"/>
    <w:rsid w:val="00842A53"/>
    <w:rsid w:val="00842DF7"/>
    <w:rsid w:val="00842F77"/>
    <w:rsid w:val="0084348A"/>
    <w:rsid w:val="008454FC"/>
    <w:rsid w:val="00847BAC"/>
    <w:rsid w:val="00847D02"/>
    <w:rsid w:val="008500FF"/>
    <w:rsid w:val="008506D4"/>
    <w:rsid w:val="00850D5B"/>
    <w:rsid w:val="0085157A"/>
    <w:rsid w:val="008515E6"/>
    <w:rsid w:val="00851B24"/>
    <w:rsid w:val="00852272"/>
    <w:rsid w:val="00852BF7"/>
    <w:rsid w:val="008530CD"/>
    <w:rsid w:val="00853A6B"/>
    <w:rsid w:val="00853E00"/>
    <w:rsid w:val="00854418"/>
    <w:rsid w:val="00854D3B"/>
    <w:rsid w:val="008550A5"/>
    <w:rsid w:val="00856A3D"/>
    <w:rsid w:val="008572EC"/>
    <w:rsid w:val="00857807"/>
    <w:rsid w:val="00857948"/>
    <w:rsid w:val="00857DC9"/>
    <w:rsid w:val="00860241"/>
    <w:rsid w:val="008604E6"/>
    <w:rsid w:val="00860891"/>
    <w:rsid w:val="00860EDB"/>
    <w:rsid w:val="00861259"/>
    <w:rsid w:val="00861406"/>
    <w:rsid w:val="00861F22"/>
    <w:rsid w:val="008630F4"/>
    <w:rsid w:val="008635D1"/>
    <w:rsid w:val="008635D4"/>
    <w:rsid w:val="00863EA6"/>
    <w:rsid w:val="00864249"/>
    <w:rsid w:val="00864658"/>
    <w:rsid w:val="008661FF"/>
    <w:rsid w:val="00866C21"/>
    <w:rsid w:val="00866EB5"/>
    <w:rsid w:val="00870E3E"/>
    <w:rsid w:val="0087153E"/>
    <w:rsid w:val="00871BA3"/>
    <w:rsid w:val="00871C4C"/>
    <w:rsid w:val="008721BE"/>
    <w:rsid w:val="00872B63"/>
    <w:rsid w:val="00874B77"/>
    <w:rsid w:val="008753DA"/>
    <w:rsid w:val="008757C1"/>
    <w:rsid w:val="00876124"/>
    <w:rsid w:val="0087656A"/>
    <w:rsid w:val="008778D3"/>
    <w:rsid w:val="00877BB4"/>
    <w:rsid w:val="00877E5F"/>
    <w:rsid w:val="00880312"/>
    <w:rsid w:val="0088074F"/>
    <w:rsid w:val="008809BD"/>
    <w:rsid w:val="00881425"/>
    <w:rsid w:val="00881784"/>
    <w:rsid w:val="00881BB1"/>
    <w:rsid w:val="00881F6C"/>
    <w:rsid w:val="008829C2"/>
    <w:rsid w:val="00882C2F"/>
    <w:rsid w:val="00882D96"/>
    <w:rsid w:val="008831A0"/>
    <w:rsid w:val="00883E4A"/>
    <w:rsid w:val="0088440D"/>
    <w:rsid w:val="008846FD"/>
    <w:rsid w:val="008847B6"/>
    <w:rsid w:val="00884AD0"/>
    <w:rsid w:val="00885397"/>
    <w:rsid w:val="0088568A"/>
    <w:rsid w:val="00885A07"/>
    <w:rsid w:val="008860A2"/>
    <w:rsid w:val="0088694E"/>
    <w:rsid w:val="0088739A"/>
    <w:rsid w:val="00887684"/>
    <w:rsid w:val="0089038B"/>
    <w:rsid w:val="00890F75"/>
    <w:rsid w:val="008912DF"/>
    <w:rsid w:val="00891372"/>
    <w:rsid w:val="00891715"/>
    <w:rsid w:val="0089173F"/>
    <w:rsid w:val="00891AB5"/>
    <w:rsid w:val="008923EE"/>
    <w:rsid w:val="00892B50"/>
    <w:rsid w:val="00892FAB"/>
    <w:rsid w:val="008936AE"/>
    <w:rsid w:val="00894590"/>
    <w:rsid w:val="00895DE1"/>
    <w:rsid w:val="00895FF4"/>
    <w:rsid w:val="00896A2A"/>
    <w:rsid w:val="008971BE"/>
    <w:rsid w:val="008971C5"/>
    <w:rsid w:val="0089798A"/>
    <w:rsid w:val="00897F21"/>
    <w:rsid w:val="00897FCC"/>
    <w:rsid w:val="008A06AA"/>
    <w:rsid w:val="008A0813"/>
    <w:rsid w:val="008A08B9"/>
    <w:rsid w:val="008A1476"/>
    <w:rsid w:val="008A16AD"/>
    <w:rsid w:val="008A1D76"/>
    <w:rsid w:val="008A3218"/>
    <w:rsid w:val="008A3E3F"/>
    <w:rsid w:val="008A462A"/>
    <w:rsid w:val="008A5F65"/>
    <w:rsid w:val="008A60CB"/>
    <w:rsid w:val="008A60F5"/>
    <w:rsid w:val="008A66D9"/>
    <w:rsid w:val="008A6C80"/>
    <w:rsid w:val="008A730A"/>
    <w:rsid w:val="008B045C"/>
    <w:rsid w:val="008B0BC8"/>
    <w:rsid w:val="008B1120"/>
    <w:rsid w:val="008B13CB"/>
    <w:rsid w:val="008B1F3F"/>
    <w:rsid w:val="008B1F6D"/>
    <w:rsid w:val="008B20CD"/>
    <w:rsid w:val="008B4140"/>
    <w:rsid w:val="008B42FD"/>
    <w:rsid w:val="008B4411"/>
    <w:rsid w:val="008B4BE5"/>
    <w:rsid w:val="008B583D"/>
    <w:rsid w:val="008B5945"/>
    <w:rsid w:val="008B5D2A"/>
    <w:rsid w:val="008B64D8"/>
    <w:rsid w:val="008B68DA"/>
    <w:rsid w:val="008B6A56"/>
    <w:rsid w:val="008B7141"/>
    <w:rsid w:val="008B71BC"/>
    <w:rsid w:val="008B73D8"/>
    <w:rsid w:val="008B7D65"/>
    <w:rsid w:val="008C0282"/>
    <w:rsid w:val="008C0D85"/>
    <w:rsid w:val="008C2559"/>
    <w:rsid w:val="008C2901"/>
    <w:rsid w:val="008C2B41"/>
    <w:rsid w:val="008C3304"/>
    <w:rsid w:val="008C352A"/>
    <w:rsid w:val="008C4273"/>
    <w:rsid w:val="008C5808"/>
    <w:rsid w:val="008C5D41"/>
    <w:rsid w:val="008C5EDC"/>
    <w:rsid w:val="008C601E"/>
    <w:rsid w:val="008C6365"/>
    <w:rsid w:val="008C7343"/>
    <w:rsid w:val="008C757F"/>
    <w:rsid w:val="008C7A46"/>
    <w:rsid w:val="008C7E0B"/>
    <w:rsid w:val="008D0149"/>
    <w:rsid w:val="008D0C37"/>
    <w:rsid w:val="008D0C6F"/>
    <w:rsid w:val="008D17CE"/>
    <w:rsid w:val="008D185F"/>
    <w:rsid w:val="008D1A3D"/>
    <w:rsid w:val="008D3370"/>
    <w:rsid w:val="008D3600"/>
    <w:rsid w:val="008D3F1F"/>
    <w:rsid w:val="008D4381"/>
    <w:rsid w:val="008D4662"/>
    <w:rsid w:val="008D4A05"/>
    <w:rsid w:val="008D540A"/>
    <w:rsid w:val="008D5E88"/>
    <w:rsid w:val="008D70DA"/>
    <w:rsid w:val="008D78D7"/>
    <w:rsid w:val="008D7BFC"/>
    <w:rsid w:val="008D7FC0"/>
    <w:rsid w:val="008E0447"/>
    <w:rsid w:val="008E07E1"/>
    <w:rsid w:val="008E0B36"/>
    <w:rsid w:val="008E183C"/>
    <w:rsid w:val="008E1B43"/>
    <w:rsid w:val="008E1BF8"/>
    <w:rsid w:val="008E22DA"/>
    <w:rsid w:val="008E22FD"/>
    <w:rsid w:val="008E37B1"/>
    <w:rsid w:val="008E3930"/>
    <w:rsid w:val="008E417A"/>
    <w:rsid w:val="008E420D"/>
    <w:rsid w:val="008E421F"/>
    <w:rsid w:val="008E5122"/>
    <w:rsid w:val="008E58B8"/>
    <w:rsid w:val="008E5BF9"/>
    <w:rsid w:val="008E678A"/>
    <w:rsid w:val="008F0735"/>
    <w:rsid w:val="008F338D"/>
    <w:rsid w:val="008F34D9"/>
    <w:rsid w:val="008F467A"/>
    <w:rsid w:val="008F554E"/>
    <w:rsid w:val="008F687F"/>
    <w:rsid w:val="008F6B32"/>
    <w:rsid w:val="008F6E54"/>
    <w:rsid w:val="008F6EFF"/>
    <w:rsid w:val="008F7711"/>
    <w:rsid w:val="008F77F5"/>
    <w:rsid w:val="008F78E4"/>
    <w:rsid w:val="008F795E"/>
    <w:rsid w:val="00901A30"/>
    <w:rsid w:val="009029A7"/>
    <w:rsid w:val="0090320C"/>
    <w:rsid w:val="0090347B"/>
    <w:rsid w:val="00904358"/>
    <w:rsid w:val="00904BDD"/>
    <w:rsid w:val="0090529E"/>
    <w:rsid w:val="00905580"/>
    <w:rsid w:val="009071D4"/>
    <w:rsid w:val="00907783"/>
    <w:rsid w:val="0090781C"/>
    <w:rsid w:val="00907A14"/>
    <w:rsid w:val="009102C5"/>
    <w:rsid w:val="0091087F"/>
    <w:rsid w:val="009109FE"/>
    <w:rsid w:val="00910C36"/>
    <w:rsid w:val="0091164A"/>
    <w:rsid w:val="00911D0D"/>
    <w:rsid w:val="009130B8"/>
    <w:rsid w:val="009135BE"/>
    <w:rsid w:val="00914156"/>
    <w:rsid w:val="00914233"/>
    <w:rsid w:val="009158C6"/>
    <w:rsid w:val="009162BE"/>
    <w:rsid w:val="00916B10"/>
    <w:rsid w:val="009170F5"/>
    <w:rsid w:val="009203A8"/>
    <w:rsid w:val="0092090B"/>
    <w:rsid w:val="00920F7E"/>
    <w:rsid w:val="00920FE2"/>
    <w:rsid w:val="00921F56"/>
    <w:rsid w:val="009225BF"/>
    <w:rsid w:val="00922C3E"/>
    <w:rsid w:val="0092302C"/>
    <w:rsid w:val="0092341C"/>
    <w:rsid w:val="0092378A"/>
    <w:rsid w:val="009237EF"/>
    <w:rsid w:val="00923E7B"/>
    <w:rsid w:val="00926D6B"/>
    <w:rsid w:val="00926E55"/>
    <w:rsid w:val="009312AC"/>
    <w:rsid w:val="00931359"/>
    <w:rsid w:val="00931B84"/>
    <w:rsid w:val="00932675"/>
    <w:rsid w:val="00933109"/>
    <w:rsid w:val="00933A49"/>
    <w:rsid w:val="00933A91"/>
    <w:rsid w:val="00933DE6"/>
    <w:rsid w:val="00934231"/>
    <w:rsid w:val="009354EF"/>
    <w:rsid w:val="00935DBA"/>
    <w:rsid w:val="009367A7"/>
    <w:rsid w:val="00937BBD"/>
    <w:rsid w:val="00937BD9"/>
    <w:rsid w:val="00940254"/>
    <w:rsid w:val="00940359"/>
    <w:rsid w:val="00940B53"/>
    <w:rsid w:val="0094191B"/>
    <w:rsid w:val="00941B6B"/>
    <w:rsid w:val="00942008"/>
    <w:rsid w:val="009427C9"/>
    <w:rsid w:val="00943E44"/>
    <w:rsid w:val="00944331"/>
    <w:rsid w:val="009449D2"/>
    <w:rsid w:val="00944A04"/>
    <w:rsid w:val="00944A86"/>
    <w:rsid w:val="00945930"/>
    <w:rsid w:val="00945B0A"/>
    <w:rsid w:val="00946AFA"/>
    <w:rsid w:val="00947375"/>
    <w:rsid w:val="00947530"/>
    <w:rsid w:val="0094785D"/>
    <w:rsid w:val="00947CDA"/>
    <w:rsid w:val="00950BEF"/>
    <w:rsid w:val="00950EBD"/>
    <w:rsid w:val="009513C4"/>
    <w:rsid w:val="009527EE"/>
    <w:rsid w:val="00952AA1"/>
    <w:rsid w:val="00952E58"/>
    <w:rsid w:val="0095321F"/>
    <w:rsid w:val="00953257"/>
    <w:rsid w:val="00953542"/>
    <w:rsid w:val="0095370A"/>
    <w:rsid w:val="009538B6"/>
    <w:rsid w:val="00953F47"/>
    <w:rsid w:val="0095416A"/>
    <w:rsid w:val="00954DB5"/>
    <w:rsid w:val="009563E0"/>
    <w:rsid w:val="00957146"/>
    <w:rsid w:val="009578F4"/>
    <w:rsid w:val="009579CD"/>
    <w:rsid w:val="00957A05"/>
    <w:rsid w:val="0096075B"/>
    <w:rsid w:val="009608FB"/>
    <w:rsid w:val="00960B86"/>
    <w:rsid w:val="0096102F"/>
    <w:rsid w:val="00961401"/>
    <w:rsid w:val="00962918"/>
    <w:rsid w:val="009636B8"/>
    <w:rsid w:val="00963711"/>
    <w:rsid w:val="0096479D"/>
    <w:rsid w:val="00964F60"/>
    <w:rsid w:val="009652B5"/>
    <w:rsid w:val="009658F5"/>
    <w:rsid w:val="00965F31"/>
    <w:rsid w:val="00966367"/>
    <w:rsid w:val="009667E3"/>
    <w:rsid w:val="00967313"/>
    <w:rsid w:val="009674AB"/>
    <w:rsid w:val="00970248"/>
    <w:rsid w:val="00970BF8"/>
    <w:rsid w:val="00970F52"/>
    <w:rsid w:val="009713D1"/>
    <w:rsid w:val="0097186A"/>
    <w:rsid w:val="00971E12"/>
    <w:rsid w:val="00972342"/>
    <w:rsid w:val="009724F0"/>
    <w:rsid w:val="009728E4"/>
    <w:rsid w:val="009729C8"/>
    <w:rsid w:val="00972A43"/>
    <w:rsid w:val="00972F72"/>
    <w:rsid w:val="00972FE1"/>
    <w:rsid w:val="00973459"/>
    <w:rsid w:val="00974225"/>
    <w:rsid w:val="009747A8"/>
    <w:rsid w:val="00974D3F"/>
    <w:rsid w:val="00975792"/>
    <w:rsid w:val="0097661A"/>
    <w:rsid w:val="009774A3"/>
    <w:rsid w:val="00977C47"/>
    <w:rsid w:val="00977E31"/>
    <w:rsid w:val="0098166C"/>
    <w:rsid w:val="009823FE"/>
    <w:rsid w:val="00982611"/>
    <w:rsid w:val="0098284F"/>
    <w:rsid w:val="00983509"/>
    <w:rsid w:val="009836B9"/>
    <w:rsid w:val="00983ABD"/>
    <w:rsid w:val="00984757"/>
    <w:rsid w:val="00984BF5"/>
    <w:rsid w:val="00984C6D"/>
    <w:rsid w:val="00985A79"/>
    <w:rsid w:val="00985E1A"/>
    <w:rsid w:val="00986085"/>
    <w:rsid w:val="009861C3"/>
    <w:rsid w:val="00986A05"/>
    <w:rsid w:val="00986C31"/>
    <w:rsid w:val="009874E0"/>
    <w:rsid w:val="0098761A"/>
    <w:rsid w:val="00990516"/>
    <w:rsid w:val="00990802"/>
    <w:rsid w:val="00990C15"/>
    <w:rsid w:val="00990F8A"/>
    <w:rsid w:val="00990FA6"/>
    <w:rsid w:val="009917A6"/>
    <w:rsid w:val="00991A69"/>
    <w:rsid w:val="009923EC"/>
    <w:rsid w:val="00992465"/>
    <w:rsid w:val="00992A86"/>
    <w:rsid w:val="00992AFA"/>
    <w:rsid w:val="00992F2B"/>
    <w:rsid w:val="0099336C"/>
    <w:rsid w:val="0099336D"/>
    <w:rsid w:val="00993AF8"/>
    <w:rsid w:val="009953AB"/>
    <w:rsid w:val="00995FE1"/>
    <w:rsid w:val="0099617A"/>
    <w:rsid w:val="0099636A"/>
    <w:rsid w:val="00996A84"/>
    <w:rsid w:val="00996F93"/>
    <w:rsid w:val="009970C8"/>
    <w:rsid w:val="0099784B"/>
    <w:rsid w:val="0099799B"/>
    <w:rsid w:val="009A03A2"/>
    <w:rsid w:val="009A0543"/>
    <w:rsid w:val="009A06AF"/>
    <w:rsid w:val="009A10CB"/>
    <w:rsid w:val="009A2326"/>
    <w:rsid w:val="009A24EB"/>
    <w:rsid w:val="009A27AF"/>
    <w:rsid w:val="009A299C"/>
    <w:rsid w:val="009A3F58"/>
    <w:rsid w:val="009A4B58"/>
    <w:rsid w:val="009A6393"/>
    <w:rsid w:val="009A64C6"/>
    <w:rsid w:val="009A67DF"/>
    <w:rsid w:val="009A7C58"/>
    <w:rsid w:val="009B0659"/>
    <w:rsid w:val="009B0999"/>
    <w:rsid w:val="009B0D1E"/>
    <w:rsid w:val="009B0EBC"/>
    <w:rsid w:val="009B0FCE"/>
    <w:rsid w:val="009B21D7"/>
    <w:rsid w:val="009B2401"/>
    <w:rsid w:val="009B28A7"/>
    <w:rsid w:val="009B29C6"/>
    <w:rsid w:val="009B340F"/>
    <w:rsid w:val="009B3D34"/>
    <w:rsid w:val="009B3E3E"/>
    <w:rsid w:val="009B4B61"/>
    <w:rsid w:val="009B576B"/>
    <w:rsid w:val="009B57B4"/>
    <w:rsid w:val="009B5B06"/>
    <w:rsid w:val="009B5E15"/>
    <w:rsid w:val="009B6885"/>
    <w:rsid w:val="009B7C38"/>
    <w:rsid w:val="009C13F1"/>
    <w:rsid w:val="009C199B"/>
    <w:rsid w:val="009C1E29"/>
    <w:rsid w:val="009C1FF1"/>
    <w:rsid w:val="009C238A"/>
    <w:rsid w:val="009C2F41"/>
    <w:rsid w:val="009C2FB7"/>
    <w:rsid w:val="009C351B"/>
    <w:rsid w:val="009C3814"/>
    <w:rsid w:val="009C3ECC"/>
    <w:rsid w:val="009C4453"/>
    <w:rsid w:val="009C5436"/>
    <w:rsid w:val="009C617A"/>
    <w:rsid w:val="009C6A00"/>
    <w:rsid w:val="009C6A8C"/>
    <w:rsid w:val="009D0264"/>
    <w:rsid w:val="009D05AC"/>
    <w:rsid w:val="009D0F28"/>
    <w:rsid w:val="009D12E7"/>
    <w:rsid w:val="009D155E"/>
    <w:rsid w:val="009D2FD3"/>
    <w:rsid w:val="009D36D1"/>
    <w:rsid w:val="009D4C98"/>
    <w:rsid w:val="009D5088"/>
    <w:rsid w:val="009D509D"/>
    <w:rsid w:val="009D5291"/>
    <w:rsid w:val="009D6734"/>
    <w:rsid w:val="009E008C"/>
    <w:rsid w:val="009E0A29"/>
    <w:rsid w:val="009E2C91"/>
    <w:rsid w:val="009E3F93"/>
    <w:rsid w:val="009E4123"/>
    <w:rsid w:val="009E462F"/>
    <w:rsid w:val="009E6544"/>
    <w:rsid w:val="009F0AE3"/>
    <w:rsid w:val="009F1755"/>
    <w:rsid w:val="009F1BF3"/>
    <w:rsid w:val="009F2BFA"/>
    <w:rsid w:val="009F2D1F"/>
    <w:rsid w:val="009F2F6F"/>
    <w:rsid w:val="009F3619"/>
    <w:rsid w:val="009F388A"/>
    <w:rsid w:val="009F3D67"/>
    <w:rsid w:val="009F40ED"/>
    <w:rsid w:val="009F4A0D"/>
    <w:rsid w:val="009F534D"/>
    <w:rsid w:val="009F70D6"/>
    <w:rsid w:val="00A00155"/>
    <w:rsid w:val="00A009FF"/>
    <w:rsid w:val="00A020A6"/>
    <w:rsid w:val="00A02374"/>
    <w:rsid w:val="00A02C67"/>
    <w:rsid w:val="00A0337F"/>
    <w:rsid w:val="00A04444"/>
    <w:rsid w:val="00A0561D"/>
    <w:rsid w:val="00A05D1C"/>
    <w:rsid w:val="00A05E1D"/>
    <w:rsid w:val="00A0686B"/>
    <w:rsid w:val="00A0689C"/>
    <w:rsid w:val="00A07ABC"/>
    <w:rsid w:val="00A07D45"/>
    <w:rsid w:val="00A10084"/>
    <w:rsid w:val="00A108C1"/>
    <w:rsid w:val="00A10FD5"/>
    <w:rsid w:val="00A11C67"/>
    <w:rsid w:val="00A12733"/>
    <w:rsid w:val="00A12E83"/>
    <w:rsid w:val="00A13245"/>
    <w:rsid w:val="00A155D9"/>
    <w:rsid w:val="00A15A6D"/>
    <w:rsid w:val="00A16507"/>
    <w:rsid w:val="00A16FCA"/>
    <w:rsid w:val="00A20275"/>
    <w:rsid w:val="00A205E9"/>
    <w:rsid w:val="00A22401"/>
    <w:rsid w:val="00A22BC7"/>
    <w:rsid w:val="00A23281"/>
    <w:rsid w:val="00A23B4E"/>
    <w:rsid w:val="00A23FD7"/>
    <w:rsid w:val="00A2473F"/>
    <w:rsid w:val="00A264E4"/>
    <w:rsid w:val="00A27508"/>
    <w:rsid w:val="00A27DFA"/>
    <w:rsid w:val="00A30D89"/>
    <w:rsid w:val="00A322DB"/>
    <w:rsid w:val="00A325F6"/>
    <w:rsid w:val="00A32681"/>
    <w:rsid w:val="00A32C82"/>
    <w:rsid w:val="00A33323"/>
    <w:rsid w:val="00A33B71"/>
    <w:rsid w:val="00A33CF0"/>
    <w:rsid w:val="00A340AF"/>
    <w:rsid w:val="00A34163"/>
    <w:rsid w:val="00A34255"/>
    <w:rsid w:val="00A34E9C"/>
    <w:rsid w:val="00A352F0"/>
    <w:rsid w:val="00A35AFA"/>
    <w:rsid w:val="00A360B6"/>
    <w:rsid w:val="00A36939"/>
    <w:rsid w:val="00A36CB7"/>
    <w:rsid w:val="00A4024C"/>
    <w:rsid w:val="00A4068C"/>
    <w:rsid w:val="00A4094D"/>
    <w:rsid w:val="00A40FB3"/>
    <w:rsid w:val="00A410F6"/>
    <w:rsid w:val="00A41529"/>
    <w:rsid w:val="00A4175B"/>
    <w:rsid w:val="00A417BE"/>
    <w:rsid w:val="00A41BD4"/>
    <w:rsid w:val="00A422B2"/>
    <w:rsid w:val="00A42745"/>
    <w:rsid w:val="00A42D2F"/>
    <w:rsid w:val="00A43205"/>
    <w:rsid w:val="00A43F9B"/>
    <w:rsid w:val="00A44530"/>
    <w:rsid w:val="00A4575B"/>
    <w:rsid w:val="00A458E6"/>
    <w:rsid w:val="00A4606C"/>
    <w:rsid w:val="00A46DBE"/>
    <w:rsid w:val="00A46FD2"/>
    <w:rsid w:val="00A470FE"/>
    <w:rsid w:val="00A47921"/>
    <w:rsid w:val="00A5001D"/>
    <w:rsid w:val="00A501C9"/>
    <w:rsid w:val="00A505D4"/>
    <w:rsid w:val="00A510E9"/>
    <w:rsid w:val="00A512EA"/>
    <w:rsid w:val="00A52E6B"/>
    <w:rsid w:val="00A53FF4"/>
    <w:rsid w:val="00A54029"/>
    <w:rsid w:val="00A542B7"/>
    <w:rsid w:val="00A5432D"/>
    <w:rsid w:val="00A543DF"/>
    <w:rsid w:val="00A54521"/>
    <w:rsid w:val="00A549DB"/>
    <w:rsid w:val="00A55094"/>
    <w:rsid w:val="00A55619"/>
    <w:rsid w:val="00A55FC7"/>
    <w:rsid w:val="00A55FD9"/>
    <w:rsid w:val="00A5604F"/>
    <w:rsid w:val="00A56EB0"/>
    <w:rsid w:val="00A574D8"/>
    <w:rsid w:val="00A579A2"/>
    <w:rsid w:val="00A607A0"/>
    <w:rsid w:val="00A60EE6"/>
    <w:rsid w:val="00A61571"/>
    <w:rsid w:val="00A6165A"/>
    <w:rsid w:val="00A618A0"/>
    <w:rsid w:val="00A61AC1"/>
    <w:rsid w:val="00A620B9"/>
    <w:rsid w:val="00A62120"/>
    <w:rsid w:val="00A62176"/>
    <w:rsid w:val="00A62325"/>
    <w:rsid w:val="00A62B93"/>
    <w:rsid w:val="00A62CF3"/>
    <w:rsid w:val="00A63944"/>
    <w:rsid w:val="00A6454C"/>
    <w:rsid w:val="00A64615"/>
    <w:rsid w:val="00A64AFD"/>
    <w:rsid w:val="00A64D5D"/>
    <w:rsid w:val="00A64E32"/>
    <w:rsid w:val="00A65250"/>
    <w:rsid w:val="00A6547B"/>
    <w:rsid w:val="00A667FF"/>
    <w:rsid w:val="00A66FAC"/>
    <w:rsid w:val="00A673CC"/>
    <w:rsid w:val="00A673F2"/>
    <w:rsid w:val="00A70257"/>
    <w:rsid w:val="00A70BFA"/>
    <w:rsid w:val="00A70EED"/>
    <w:rsid w:val="00A70F68"/>
    <w:rsid w:val="00A7121B"/>
    <w:rsid w:val="00A7194F"/>
    <w:rsid w:val="00A71DCA"/>
    <w:rsid w:val="00A725FF"/>
    <w:rsid w:val="00A72E82"/>
    <w:rsid w:val="00A7348D"/>
    <w:rsid w:val="00A734D1"/>
    <w:rsid w:val="00A739FE"/>
    <w:rsid w:val="00A756B9"/>
    <w:rsid w:val="00A75D77"/>
    <w:rsid w:val="00A75E39"/>
    <w:rsid w:val="00A76AC3"/>
    <w:rsid w:val="00A77C03"/>
    <w:rsid w:val="00A80546"/>
    <w:rsid w:val="00A807B1"/>
    <w:rsid w:val="00A80A14"/>
    <w:rsid w:val="00A80D76"/>
    <w:rsid w:val="00A81260"/>
    <w:rsid w:val="00A812D7"/>
    <w:rsid w:val="00A81931"/>
    <w:rsid w:val="00A81C31"/>
    <w:rsid w:val="00A81F83"/>
    <w:rsid w:val="00A82233"/>
    <w:rsid w:val="00A826C4"/>
    <w:rsid w:val="00A826D2"/>
    <w:rsid w:val="00A8343D"/>
    <w:rsid w:val="00A8354C"/>
    <w:rsid w:val="00A844FF"/>
    <w:rsid w:val="00A8453F"/>
    <w:rsid w:val="00A8455D"/>
    <w:rsid w:val="00A846FB"/>
    <w:rsid w:val="00A84D23"/>
    <w:rsid w:val="00A84ED6"/>
    <w:rsid w:val="00A859A2"/>
    <w:rsid w:val="00A85ADD"/>
    <w:rsid w:val="00A866F3"/>
    <w:rsid w:val="00A86B43"/>
    <w:rsid w:val="00A86B86"/>
    <w:rsid w:val="00A876E9"/>
    <w:rsid w:val="00A87CBA"/>
    <w:rsid w:val="00A87D49"/>
    <w:rsid w:val="00A87E0E"/>
    <w:rsid w:val="00A87EA3"/>
    <w:rsid w:val="00A87EAF"/>
    <w:rsid w:val="00A87F46"/>
    <w:rsid w:val="00A91909"/>
    <w:rsid w:val="00A91926"/>
    <w:rsid w:val="00A92A95"/>
    <w:rsid w:val="00A93025"/>
    <w:rsid w:val="00A93268"/>
    <w:rsid w:val="00A93275"/>
    <w:rsid w:val="00A935D3"/>
    <w:rsid w:val="00A9393E"/>
    <w:rsid w:val="00A941D2"/>
    <w:rsid w:val="00A9440F"/>
    <w:rsid w:val="00A9630B"/>
    <w:rsid w:val="00A96655"/>
    <w:rsid w:val="00A9732E"/>
    <w:rsid w:val="00A97639"/>
    <w:rsid w:val="00A9778E"/>
    <w:rsid w:val="00AA0227"/>
    <w:rsid w:val="00AA0A83"/>
    <w:rsid w:val="00AA0C72"/>
    <w:rsid w:val="00AA13F7"/>
    <w:rsid w:val="00AA1458"/>
    <w:rsid w:val="00AA1FD9"/>
    <w:rsid w:val="00AA299E"/>
    <w:rsid w:val="00AA2AE6"/>
    <w:rsid w:val="00AA2C05"/>
    <w:rsid w:val="00AA37A3"/>
    <w:rsid w:val="00AA3EC8"/>
    <w:rsid w:val="00AA62D1"/>
    <w:rsid w:val="00AA7A8E"/>
    <w:rsid w:val="00AB0487"/>
    <w:rsid w:val="00AB0511"/>
    <w:rsid w:val="00AB17FB"/>
    <w:rsid w:val="00AB221C"/>
    <w:rsid w:val="00AB2AB4"/>
    <w:rsid w:val="00AB2DD8"/>
    <w:rsid w:val="00AB32C5"/>
    <w:rsid w:val="00AB4A50"/>
    <w:rsid w:val="00AB5239"/>
    <w:rsid w:val="00AB5948"/>
    <w:rsid w:val="00AB5962"/>
    <w:rsid w:val="00AB5F85"/>
    <w:rsid w:val="00AB691C"/>
    <w:rsid w:val="00AB6EF5"/>
    <w:rsid w:val="00AB732A"/>
    <w:rsid w:val="00AC15EA"/>
    <w:rsid w:val="00AC160F"/>
    <w:rsid w:val="00AC1C0E"/>
    <w:rsid w:val="00AC3343"/>
    <w:rsid w:val="00AC33C2"/>
    <w:rsid w:val="00AC34EA"/>
    <w:rsid w:val="00AC4450"/>
    <w:rsid w:val="00AC4776"/>
    <w:rsid w:val="00AC4C0E"/>
    <w:rsid w:val="00AC4EDD"/>
    <w:rsid w:val="00AC52D2"/>
    <w:rsid w:val="00AC5A4E"/>
    <w:rsid w:val="00AC723F"/>
    <w:rsid w:val="00AC7B34"/>
    <w:rsid w:val="00AD00E4"/>
    <w:rsid w:val="00AD05EA"/>
    <w:rsid w:val="00AD17BD"/>
    <w:rsid w:val="00AD2303"/>
    <w:rsid w:val="00AD4715"/>
    <w:rsid w:val="00AD50CE"/>
    <w:rsid w:val="00AD6297"/>
    <w:rsid w:val="00AD683F"/>
    <w:rsid w:val="00AD746D"/>
    <w:rsid w:val="00AE043F"/>
    <w:rsid w:val="00AE1726"/>
    <w:rsid w:val="00AE17B9"/>
    <w:rsid w:val="00AE1F36"/>
    <w:rsid w:val="00AE228E"/>
    <w:rsid w:val="00AE2996"/>
    <w:rsid w:val="00AE2E04"/>
    <w:rsid w:val="00AE342A"/>
    <w:rsid w:val="00AE45A2"/>
    <w:rsid w:val="00AE4962"/>
    <w:rsid w:val="00AE4D18"/>
    <w:rsid w:val="00AE6137"/>
    <w:rsid w:val="00AE6B8C"/>
    <w:rsid w:val="00AE6CC0"/>
    <w:rsid w:val="00AF01D8"/>
    <w:rsid w:val="00AF18FA"/>
    <w:rsid w:val="00AF381A"/>
    <w:rsid w:val="00AF3CB7"/>
    <w:rsid w:val="00AF48F4"/>
    <w:rsid w:val="00AF4A96"/>
    <w:rsid w:val="00AF4B71"/>
    <w:rsid w:val="00AF4C27"/>
    <w:rsid w:val="00AF4D2A"/>
    <w:rsid w:val="00AF5519"/>
    <w:rsid w:val="00AF562C"/>
    <w:rsid w:val="00AF5851"/>
    <w:rsid w:val="00AF5EDE"/>
    <w:rsid w:val="00AF612F"/>
    <w:rsid w:val="00AF6802"/>
    <w:rsid w:val="00AF6E81"/>
    <w:rsid w:val="00AF779B"/>
    <w:rsid w:val="00AF7D90"/>
    <w:rsid w:val="00B001DD"/>
    <w:rsid w:val="00B0040E"/>
    <w:rsid w:val="00B004E4"/>
    <w:rsid w:val="00B00637"/>
    <w:rsid w:val="00B00A43"/>
    <w:rsid w:val="00B022B4"/>
    <w:rsid w:val="00B02872"/>
    <w:rsid w:val="00B0294A"/>
    <w:rsid w:val="00B03B18"/>
    <w:rsid w:val="00B045DA"/>
    <w:rsid w:val="00B046D3"/>
    <w:rsid w:val="00B04D8E"/>
    <w:rsid w:val="00B055E2"/>
    <w:rsid w:val="00B061A9"/>
    <w:rsid w:val="00B067D6"/>
    <w:rsid w:val="00B07A05"/>
    <w:rsid w:val="00B10231"/>
    <w:rsid w:val="00B10680"/>
    <w:rsid w:val="00B1076D"/>
    <w:rsid w:val="00B113BE"/>
    <w:rsid w:val="00B11686"/>
    <w:rsid w:val="00B11FAF"/>
    <w:rsid w:val="00B128A0"/>
    <w:rsid w:val="00B129B6"/>
    <w:rsid w:val="00B13607"/>
    <w:rsid w:val="00B13C3E"/>
    <w:rsid w:val="00B13C49"/>
    <w:rsid w:val="00B1463F"/>
    <w:rsid w:val="00B14F47"/>
    <w:rsid w:val="00B158CC"/>
    <w:rsid w:val="00B15C04"/>
    <w:rsid w:val="00B15D92"/>
    <w:rsid w:val="00B16098"/>
    <w:rsid w:val="00B16CB7"/>
    <w:rsid w:val="00B16E3F"/>
    <w:rsid w:val="00B16FCA"/>
    <w:rsid w:val="00B173CB"/>
    <w:rsid w:val="00B17EDC"/>
    <w:rsid w:val="00B20AEC"/>
    <w:rsid w:val="00B20C6D"/>
    <w:rsid w:val="00B216DE"/>
    <w:rsid w:val="00B21C71"/>
    <w:rsid w:val="00B21FBA"/>
    <w:rsid w:val="00B224E2"/>
    <w:rsid w:val="00B22DF6"/>
    <w:rsid w:val="00B23264"/>
    <w:rsid w:val="00B23A3C"/>
    <w:rsid w:val="00B23AF4"/>
    <w:rsid w:val="00B241A2"/>
    <w:rsid w:val="00B26330"/>
    <w:rsid w:val="00B267C1"/>
    <w:rsid w:val="00B27953"/>
    <w:rsid w:val="00B27BAA"/>
    <w:rsid w:val="00B27EC6"/>
    <w:rsid w:val="00B30689"/>
    <w:rsid w:val="00B30C47"/>
    <w:rsid w:val="00B30E6B"/>
    <w:rsid w:val="00B3107A"/>
    <w:rsid w:val="00B31825"/>
    <w:rsid w:val="00B31A6F"/>
    <w:rsid w:val="00B31A8C"/>
    <w:rsid w:val="00B32B16"/>
    <w:rsid w:val="00B32D19"/>
    <w:rsid w:val="00B33BAF"/>
    <w:rsid w:val="00B33D9F"/>
    <w:rsid w:val="00B33DD6"/>
    <w:rsid w:val="00B34854"/>
    <w:rsid w:val="00B34CAC"/>
    <w:rsid w:val="00B34F1F"/>
    <w:rsid w:val="00B352AE"/>
    <w:rsid w:val="00B35DAB"/>
    <w:rsid w:val="00B35F64"/>
    <w:rsid w:val="00B3638E"/>
    <w:rsid w:val="00B36A60"/>
    <w:rsid w:val="00B3737D"/>
    <w:rsid w:val="00B37482"/>
    <w:rsid w:val="00B37BE1"/>
    <w:rsid w:val="00B4043D"/>
    <w:rsid w:val="00B40699"/>
    <w:rsid w:val="00B409FA"/>
    <w:rsid w:val="00B4204D"/>
    <w:rsid w:val="00B4257A"/>
    <w:rsid w:val="00B42802"/>
    <w:rsid w:val="00B4291D"/>
    <w:rsid w:val="00B42EE9"/>
    <w:rsid w:val="00B435CC"/>
    <w:rsid w:val="00B43BDF"/>
    <w:rsid w:val="00B448C8"/>
    <w:rsid w:val="00B45241"/>
    <w:rsid w:val="00B453CE"/>
    <w:rsid w:val="00B45622"/>
    <w:rsid w:val="00B45721"/>
    <w:rsid w:val="00B465E7"/>
    <w:rsid w:val="00B47D8C"/>
    <w:rsid w:val="00B50703"/>
    <w:rsid w:val="00B508BC"/>
    <w:rsid w:val="00B50901"/>
    <w:rsid w:val="00B509B8"/>
    <w:rsid w:val="00B51CC9"/>
    <w:rsid w:val="00B51D3A"/>
    <w:rsid w:val="00B52243"/>
    <w:rsid w:val="00B526D4"/>
    <w:rsid w:val="00B5291C"/>
    <w:rsid w:val="00B52E09"/>
    <w:rsid w:val="00B531AD"/>
    <w:rsid w:val="00B5360D"/>
    <w:rsid w:val="00B53B7D"/>
    <w:rsid w:val="00B55C3C"/>
    <w:rsid w:val="00B566C0"/>
    <w:rsid w:val="00B56EE5"/>
    <w:rsid w:val="00B56F0F"/>
    <w:rsid w:val="00B57077"/>
    <w:rsid w:val="00B578BD"/>
    <w:rsid w:val="00B57DCB"/>
    <w:rsid w:val="00B607C8"/>
    <w:rsid w:val="00B6084C"/>
    <w:rsid w:val="00B60904"/>
    <w:rsid w:val="00B60CCF"/>
    <w:rsid w:val="00B6247F"/>
    <w:rsid w:val="00B62C49"/>
    <w:rsid w:val="00B62FF4"/>
    <w:rsid w:val="00B63220"/>
    <w:rsid w:val="00B64C4B"/>
    <w:rsid w:val="00B65617"/>
    <w:rsid w:val="00B65852"/>
    <w:rsid w:val="00B65E48"/>
    <w:rsid w:val="00B6677E"/>
    <w:rsid w:val="00B66A52"/>
    <w:rsid w:val="00B66F21"/>
    <w:rsid w:val="00B70067"/>
    <w:rsid w:val="00B70798"/>
    <w:rsid w:val="00B70C61"/>
    <w:rsid w:val="00B70D6B"/>
    <w:rsid w:val="00B70EC7"/>
    <w:rsid w:val="00B713A3"/>
    <w:rsid w:val="00B7232A"/>
    <w:rsid w:val="00B72499"/>
    <w:rsid w:val="00B726AF"/>
    <w:rsid w:val="00B726E5"/>
    <w:rsid w:val="00B73E7C"/>
    <w:rsid w:val="00B74481"/>
    <w:rsid w:val="00B748C1"/>
    <w:rsid w:val="00B7575A"/>
    <w:rsid w:val="00B75E68"/>
    <w:rsid w:val="00B760AF"/>
    <w:rsid w:val="00B764C9"/>
    <w:rsid w:val="00B76A18"/>
    <w:rsid w:val="00B7798A"/>
    <w:rsid w:val="00B77C48"/>
    <w:rsid w:val="00B80704"/>
    <w:rsid w:val="00B810A8"/>
    <w:rsid w:val="00B815DF"/>
    <w:rsid w:val="00B81634"/>
    <w:rsid w:val="00B819FB"/>
    <w:rsid w:val="00B81C86"/>
    <w:rsid w:val="00B81E52"/>
    <w:rsid w:val="00B81EC1"/>
    <w:rsid w:val="00B82A44"/>
    <w:rsid w:val="00B82DF3"/>
    <w:rsid w:val="00B83592"/>
    <w:rsid w:val="00B83AAD"/>
    <w:rsid w:val="00B84232"/>
    <w:rsid w:val="00B845A5"/>
    <w:rsid w:val="00B8532F"/>
    <w:rsid w:val="00B856E3"/>
    <w:rsid w:val="00B85700"/>
    <w:rsid w:val="00B857DA"/>
    <w:rsid w:val="00B85AB7"/>
    <w:rsid w:val="00B85C51"/>
    <w:rsid w:val="00B85C5F"/>
    <w:rsid w:val="00B85CEC"/>
    <w:rsid w:val="00B86A96"/>
    <w:rsid w:val="00B87232"/>
    <w:rsid w:val="00B8744C"/>
    <w:rsid w:val="00B9147D"/>
    <w:rsid w:val="00B9176D"/>
    <w:rsid w:val="00B92DB9"/>
    <w:rsid w:val="00B93593"/>
    <w:rsid w:val="00B93904"/>
    <w:rsid w:val="00B93B64"/>
    <w:rsid w:val="00B9400B"/>
    <w:rsid w:val="00B94802"/>
    <w:rsid w:val="00B94CBD"/>
    <w:rsid w:val="00B94EFC"/>
    <w:rsid w:val="00B950EA"/>
    <w:rsid w:val="00B9561D"/>
    <w:rsid w:val="00B95A2B"/>
    <w:rsid w:val="00B96768"/>
    <w:rsid w:val="00B97354"/>
    <w:rsid w:val="00BA0126"/>
    <w:rsid w:val="00BA020A"/>
    <w:rsid w:val="00BA0CFC"/>
    <w:rsid w:val="00BA0D5A"/>
    <w:rsid w:val="00BA102A"/>
    <w:rsid w:val="00BA1BF1"/>
    <w:rsid w:val="00BA229D"/>
    <w:rsid w:val="00BA2664"/>
    <w:rsid w:val="00BA27B2"/>
    <w:rsid w:val="00BA2C09"/>
    <w:rsid w:val="00BA4739"/>
    <w:rsid w:val="00BA5E50"/>
    <w:rsid w:val="00BA63F2"/>
    <w:rsid w:val="00BA70F3"/>
    <w:rsid w:val="00BA74FA"/>
    <w:rsid w:val="00BA7B0E"/>
    <w:rsid w:val="00BA7BE9"/>
    <w:rsid w:val="00BB021C"/>
    <w:rsid w:val="00BB0421"/>
    <w:rsid w:val="00BB0A38"/>
    <w:rsid w:val="00BB10A6"/>
    <w:rsid w:val="00BB12C3"/>
    <w:rsid w:val="00BB27CC"/>
    <w:rsid w:val="00BB2E16"/>
    <w:rsid w:val="00BB2E67"/>
    <w:rsid w:val="00BB2F09"/>
    <w:rsid w:val="00BB32ED"/>
    <w:rsid w:val="00BB3F19"/>
    <w:rsid w:val="00BB50A5"/>
    <w:rsid w:val="00BB5980"/>
    <w:rsid w:val="00BB6902"/>
    <w:rsid w:val="00BB6DE2"/>
    <w:rsid w:val="00BB6F36"/>
    <w:rsid w:val="00BC0784"/>
    <w:rsid w:val="00BC117C"/>
    <w:rsid w:val="00BC12A8"/>
    <w:rsid w:val="00BC19B4"/>
    <w:rsid w:val="00BC1B4E"/>
    <w:rsid w:val="00BC25C0"/>
    <w:rsid w:val="00BC2A7F"/>
    <w:rsid w:val="00BC3005"/>
    <w:rsid w:val="00BC336E"/>
    <w:rsid w:val="00BC39A9"/>
    <w:rsid w:val="00BC39DF"/>
    <w:rsid w:val="00BC3A05"/>
    <w:rsid w:val="00BC460B"/>
    <w:rsid w:val="00BC4673"/>
    <w:rsid w:val="00BC480F"/>
    <w:rsid w:val="00BC4F5A"/>
    <w:rsid w:val="00BC4FB1"/>
    <w:rsid w:val="00BC57F7"/>
    <w:rsid w:val="00BC6141"/>
    <w:rsid w:val="00BC61C3"/>
    <w:rsid w:val="00BC675D"/>
    <w:rsid w:val="00BC6990"/>
    <w:rsid w:val="00BC6F05"/>
    <w:rsid w:val="00BC7959"/>
    <w:rsid w:val="00BD09F0"/>
    <w:rsid w:val="00BD0C23"/>
    <w:rsid w:val="00BD15FE"/>
    <w:rsid w:val="00BD279B"/>
    <w:rsid w:val="00BD2DE1"/>
    <w:rsid w:val="00BD30C2"/>
    <w:rsid w:val="00BD4536"/>
    <w:rsid w:val="00BD496B"/>
    <w:rsid w:val="00BD4C8A"/>
    <w:rsid w:val="00BD4D76"/>
    <w:rsid w:val="00BD4DA8"/>
    <w:rsid w:val="00BD4FE0"/>
    <w:rsid w:val="00BD5591"/>
    <w:rsid w:val="00BD5652"/>
    <w:rsid w:val="00BD5CCF"/>
    <w:rsid w:val="00BD5F10"/>
    <w:rsid w:val="00BD6F6F"/>
    <w:rsid w:val="00BD74A0"/>
    <w:rsid w:val="00BD75D6"/>
    <w:rsid w:val="00BE0054"/>
    <w:rsid w:val="00BE0346"/>
    <w:rsid w:val="00BE0667"/>
    <w:rsid w:val="00BE0802"/>
    <w:rsid w:val="00BE0A27"/>
    <w:rsid w:val="00BE0C07"/>
    <w:rsid w:val="00BE119F"/>
    <w:rsid w:val="00BE20EC"/>
    <w:rsid w:val="00BE2790"/>
    <w:rsid w:val="00BE2CAA"/>
    <w:rsid w:val="00BE382A"/>
    <w:rsid w:val="00BE3F80"/>
    <w:rsid w:val="00BE4042"/>
    <w:rsid w:val="00BE4B0B"/>
    <w:rsid w:val="00BE53E5"/>
    <w:rsid w:val="00BE5B13"/>
    <w:rsid w:val="00BE5B45"/>
    <w:rsid w:val="00BE5CE7"/>
    <w:rsid w:val="00BE5D34"/>
    <w:rsid w:val="00BE67F7"/>
    <w:rsid w:val="00BE72B8"/>
    <w:rsid w:val="00BE7642"/>
    <w:rsid w:val="00BF0050"/>
    <w:rsid w:val="00BF058B"/>
    <w:rsid w:val="00BF0C2E"/>
    <w:rsid w:val="00BF0F13"/>
    <w:rsid w:val="00BF106F"/>
    <w:rsid w:val="00BF2432"/>
    <w:rsid w:val="00BF35DB"/>
    <w:rsid w:val="00BF37A9"/>
    <w:rsid w:val="00BF3C85"/>
    <w:rsid w:val="00BF46CD"/>
    <w:rsid w:val="00BF4782"/>
    <w:rsid w:val="00BF50D6"/>
    <w:rsid w:val="00BF56B1"/>
    <w:rsid w:val="00BF56EE"/>
    <w:rsid w:val="00BF5AC5"/>
    <w:rsid w:val="00BF5FFB"/>
    <w:rsid w:val="00BF6215"/>
    <w:rsid w:val="00BF652D"/>
    <w:rsid w:val="00BF7BC5"/>
    <w:rsid w:val="00BF7E61"/>
    <w:rsid w:val="00C0002D"/>
    <w:rsid w:val="00C0025D"/>
    <w:rsid w:val="00C00410"/>
    <w:rsid w:val="00C01799"/>
    <w:rsid w:val="00C01959"/>
    <w:rsid w:val="00C02628"/>
    <w:rsid w:val="00C031F9"/>
    <w:rsid w:val="00C03242"/>
    <w:rsid w:val="00C03B4C"/>
    <w:rsid w:val="00C03E12"/>
    <w:rsid w:val="00C045CE"/>
    <w:rsid w:val="00C046B8"/>
    <w:rsid w:val="00C04815"/>
    <w:rsid w:val="00C049B4"/>
    <w:rsid w:val="00C04A08"/>
    <w:rsid w:val="00C04E8D"/>
    <w:rsid w:val="00C05FC4"/>
    <w:rsid w:val="00C06303"/>
    <w:rsid w:val="00C06482"/>
    <w:rsid w:val="00C0749C"/>
    <w:rsid w:val="00C07C60"/>
    <w:rsid w:val="00C10E68"/>
    <w:rsid w:val="00C115DC"/>
    <w:rsid w:val="00C11850"/>
    <w:rsid w:val="00C11B25"/>
    <w:rsid w:val="00C1242E"/>
    <w:rsid w:val="00C12614"/>
    <w:rsid w:val="00C12CB4"/>
    <w:rsid w:val="00C13948"/>
    <w:rsid w:val="00C13BE7"/>
    <w:rsid w:val="00C15B1A"/>
    <w:rsid w:val="00C16063"/>
    <w:rsid w:val="00C16AEE"/>
    <w:rsid w:val="00C16CA0"/>
    <w:rsid w:val="00C21A0F"/>
    <w:rsid w:val="00C21EDA"/>
    <w:rsid w:val="00C23098"/>
    <w:rsid w:val="00C23367"/>
    <w:rsid w:val="00C23448"/>
    <w:rsid w:val="00C23CA6"/>
    <w:rsid w:val="00C23E22"/>
    <w:rsid w:val="00C24E2E"/>
    <w:rsid w:val="00C256F7"/>
    <w:rsid w:val="00C25CF1"/>
    <w:rsid w:val="00C25FC9"/>
    <w:rsid w:val="00C268A2"/>
    <w:rsid w:val="00C26DC5"/>
    <w:rsid w:val="00C26DF9"/>
    <w:rsid w:val="00C2767E"/>
    <w:rsid w:val="00C27A83"/>
    <w:rsid w:val="00C304B0"/>
    <w:rsid w:val="00C3099B"/>
    <w:rsid w:val="00C31059"/>
    <w:rsid w:val="00C3182A"/>
    <w:rsid w:val="00C318AC"/>
    <w:rsid w:val="00C3207F"/>
    <w:rsid w:val="00C3222A"/>
    <w:rsid w:val="00C32562"/>
    <w:rsid w:val="00C33917"/>
    <w:rsid w:val="00C33DA5"/>
    <w:rsid w:val="00C351ED"/>
    <w:rsid w:val="00C35371"/>
    <w:rsid w:val="00C3608A"/>
    <w:rsid w:val="00C360CB"/>
    <w:rsid w:val="00C3792C"/>
    <w:rsid w:val="00C37A95"/>
    <w:rsid w:val="00C40A2A"/>
    <w:rsid w:val="00C40BB5"/>
    <w:rsid w:val="00C40FB0"/>
    <w:rsid w:val="00C414B9"/>
    <w:rsid w:val="00C419A1"/>
    <w:rsid w:val="00C42273"/>
    <w:rsid w:val="00C4263F"/>
    <w:rsid w:val="00C42D6D"/>
    <w:rsid w:val="00C438AD"/>
    <w:rsid w:val="00C442DA"/>
    <w:rsid w:val="00C446BC"/>
    <w:rsid w:val="00C44859"/>
    <w:rsid w:val="00C44866"/>
    <w:rsid w:val="00C449AA"/>
    <w:rsid w:val="00C44F66"/>
    <w:rsid w:val="00C450E9"/>
    <w:rsid w:val="00C459FC"/>
    <w:rsid w:val="00C45C62"/>
    <w:rsid w:val="00C475BC"/>
    <w:rsid w:val="00C475DA"/>
    <w:rsid w:val="00C47E7B"/>
    <w:rsid w:val="00C50204"/>
    <w:rsid w:val="00C505CB"/>
    <w:rsid w:val="00C50921"/>
    <w:rsid w:val="00C510CE"/>
    <w:rsid w:val="00C514C2"/>
    <w:rsid w:val="00C51969"/>
    <w:rsid w:val="00C519AF"/>
    <w:rsid w:val="00C51AF8"/>
    <w:rsid w:val="00C51BF6"/>
    <w:rsid w:val="00C5253B"/>
    <w:rsid w:val="00C52C69"/>
    <w:rsid w:val="00C5320E"/>
    <w:rsid w:val="00C53308"/>
    <w:rsid w:val="00C535BD"/>
    <w:rsid w:val="00C537FC"/>
    <w:rsid w:val="00C53B71"/>
    <w:rsid w:val="00C54C1E"/>
    <w:rsid w:val="00C5571D"/>
    <w:rsid w:val="00C574A6"/>
    <w:rsid w:val="00C57A61"/>
    <w:rsid w:val="00C6049C"/>
    <w:rsid w:val="00C60A97"/>
    <w:rsid w:val="00C610A5"/>
    <w:rsid w:val="00C615EE"/>
    <w:rsid w:val="00C61D9C"/>
    <w:rsid w:val="00C61EBD"/>
    <w:rsid w:val="00C62EC8"/>
    <w:rsid w:val="00C6317B"/>
    <w:rsid w:val="00C638C6"/>
    <w:rsid w:val="00C6428D"/>
    <w:rsid w:val="00C64E10"/>
    <w:rsid w:val="00C656CA"/>
    <w:rsid w:val="00C65BE0"/>
    <w:rsid w:val="00C660A1"/>
    <w:rsid w:val="00C66E03"/>
    <w:rsid w:val="00C67A00"/>
    <w:rsid w:val="00C67D9E"/>
    <w:rsid w:val="00C707F6"/>
    <w:rsid w:val="00C70CEC"/>
    <w:rsid w:val="00C711ED"/>
    <w:rsid w:val="00C71610"/>
    <w:rsid w:val="00C717A8"/>
    <w:rsid w:val="00C71B6F"/>
    <w:rsid w:val="00C728CC"/>
    <w:rsid w:val="00C72EF1"/>
    <w:rsid w:val="00C7365E"/>
    <w:rsid w:val="00C741DD"/>
    <w:rsid w:val="00C75374"/>
    <w:rsid w:val="00C7540F"/>
    <w:rsid w:val="00C754DC"/>
    <w:rsid w:val="00C76086"/>
    <w:rsid w:val="00C763C8"/>
    <w:rsid w:val="00C76527"/>
    <w:rsid w:val="00C770EB"/>
    <w:rsid w:val="00C8014E"/>
    <w:rsid w:val="00C80313"/>
    <w:rsid w:val="00C80588"/>
    <w:rsid w:val="00C80A89"/>
    <w:rsid w:val="00C8130F"/>
    <w:rsid w:val="00C81870"/>
    <w:rsid w:val="00C82078"/>
    <w:rsid w:val="00C82B88"/>
    <w:rsid w:val="00C83ACF"/>
    <w:rsid w:val="00C83D93"/>
    <w:rsid w:val="00C84377"/>
    <w:rsid w:val="00C84640"/>
    <w:rsid w:val="00C84712"/>
    <w:rsid w:val="00C8484B"/>
    <w:rsid w:val="00C848C1"/>
    <w:rsid w:val="00C84A9A"/>
    <w:rsid w:val="00C84FAE"/>
    <w:rsid w:val="00C859CE"/>
    <w:rsid w:val="00C863D5"/>
    <w:rsid w:val="00C86BD7"/>
    <w:rsid w:val="00C87DB4"/>
    <w:rsid w:val="00C90540"/>
    <w:rsid w:val="00C911AD"/>
    <w:rsid w:val="00C911F4"/>
    <w:rsid w:val="00C9150D"/>
    <w:rsid w:val="00C91A68"/>
    <w:rsid w:val="00C91E96"/>
    <w:rsid w:val="00C9261D"/>
    <w:rsid w:val="00C927C9"/>
    <w:rsid w:val="00C928BA"/>
    <w:rsid w:val="00C92C8C"/>
    <w:rsid w:val="00C93469"/>
    <w:rsid w:val="00C938D2"/>
    <w:rsid w:val="00C9540E"/>
    <w:rsid w:val="00C95A9F"/>
    <w:rsid w:val="00C97087"/>
    <w:rsid w:val="00C97AD3"/>
    <w:rsid w:val="00CA0023"/>
    <w:rsid w:val="00CA0FBD"/>
    <w:rsid w:val="00CA2163"/>
    <w:rsid w:val="00CA2EB8"/>
    <w:rsid w:val="00CA3028"/>
    <w:rsid w:val="00CA3D4C"/>
    <w:rsid w:val="00CA513D"/>
    <w:rsid w:val="00CA5865"/>
    <w:rsid w:val="00CA63BF"/>
    <w:rsid w:val="00CA6976"/>
    <w:rsid w:val="00CA69B9"/>
    <w:rsid w:val="00CA6EB6"/>
    <w:rsid w:val="00CB0306"/>
    <w:rsid w:val="00CB0477"/>
    <w:rsid w:val="00CB0D0C"/>
    <w:rsid w:val="00CB10E8"/>
    <w:rsid w:val="00CB198C"/>
    <w:rsid w:val="00CB20AE"/>
    <w:rsid w:val="00CB20EB"/>
    <w:rsid w:val="00CB37E9"/>
    <w:rsid w:val="00CB3C4E"/>
    <w:rsid w:val="00CB404A"/>
    <w:rsid w:val="00CB55BF"/>
    <w:rsid w:val="00CB5903"/>
    <w:rsid w:val="00CB5CC4"/>
    <w:rsid w:val="00CB616D"/>
    <w:rsid w:val="00CB6236"/>
    <w:rsid w:val="00CB6366"/>
    <w:rsid w:val="00CB7673"/>
    <w:rsid w:val="00CC08D3"/>
    <w:rsid w:val="00CC0C8C"/>
    <w:rsid w:val="00CC0F31"/>
    <w:rsid w:val="00CC22DC"/>
    <w:rsid w:val="00CC3591"/>
    <w:rsid w:val="00CC3BF0"/>
    <w:rsid w:val="00CC5033"/>
    <w:rsid w:val="00CC5D1F"/>
    <w:rsid w:val="00CC5F82"/>
    <w:rsid w:val="00CC626D"/>
    <w:rsid w:val="00CC6948"/>
    <w:rsid w:val="00CC7A30"/>
    <w:rsid w:val="00CC7F8E"/>
    <w:rsid w:val="00CD02A6"/>
    <w:rsid w:val="00CD02AD"/>
    <w:rsid w:val="00CD0A2F"/>
    <w:rsid w:val="00CD0E22"/>
    <w:rsid w:val="00CD192E"/>
    <w:rsid w:val="00CD2618"/>
    <w:rsid w:val="00CD27EB"/>
    <w:rsid w:val="00CD29E6"/>
    <w:rsid w:val="00CD3373"/>
    <w:rsid w:val="00CD3611"/>
    <w:rsid w:val="00CD3994"/>
    <w:rsid w:val="00CD3C88"/>
    <w:rsid w:val="00CD4264"/>
    <w:rsid w:val="00CD4E1D"/>
    <w:rsid w:val="00CD4EF7"/>
    <w:rsid w:val="00CD542C"/>
    <w:rsid w:val="00CD5A15"/>
    <w:rsid w:val="00CD5EDB"/>
    <w:rsid w:val="00CD63C5"/>
    <w:rsid w:val="00CD7792"/>
    <w:rsid w:val="00CD78FC"/>
    <w:rsid w:val="00CD792F"/>
    <w:rsid w:val="00CD7FC3"/>
    <w:rsid w:val="00CE0C31"/>
    <w:rsid w:val="00CE1612"/>
    <w:rsid w:val="00CE1BB5"/>
    <w:rsid w:val="00CE2698"/>
    <w:rsid w:val="00CE3133"/>
    <w:rsid w:val="00CE368B"/>
    <w:rsid w:val="00CE4D0E"/>
    <w:rsid w:val="00CE4DE6"/>
    <w:rsid w:val="00CE5AAF"/>
    <w:rsid w:val="00CE5EF6"/>
    <w:rsid w:val="00CE623C"/>
    <w:rsid w:val="00CE63A5"/>
    <w:rsid w:val="00CE6AE2"/>
    <w:rsid w:val="00CE6C9F"/>
    <w:rsid w:val="00CE707F"/>
    <w:rsid w:val="00CF045C"/>
    <w:rsid w:val="00CF0D53"/>
    <w:rsid w:val="00CF0FF6"/>
    <w:rsid w:val="00CF1CBA"/>
    <w:rsid w:val="00CF24BB"/>
    <w:rsid w:val="00CF25EB"/>
    <w:rsid w:val="00CF2644"/>
    <w:rsid w:val="00CF366E"/>
    <w:rsid w:val="00CF39D6"/>
    <w:rsid w:val="00CF3CD1"/>
    <w:rsid w:val="00CF4022"/>
    <w:rsid w:val="00CF499A"/>
    <w:rsid w:val="00CF5B66"/>
    <w:rsid w:val="00CF5BA1"/>
    <w:rsid w:val="00CF5F4C"/>
    <w:rsid w:val="00CF631E"/>
    <w:rsid w:val="00CF6C4C"/>
    <w:rsid w:val="00CF745C"/>
    <w:rsid w:val="00CF7B1E"/>
    <w:rsid w:val="00D009A1"/>
    <w:rsid w:val="00D00CE7"/>
    <w:rsid w:val="00D00D7A"/>
    <w:rsid w:val="00D0138A"/>
    <w:rsid w:val="00D01B88"/>
    <w:rsid w:val="00D02A13"/>
    <w:rsid w:val="00D03B7C"/>
    <w:rsid w:val="00D03B8A"/>
    <w:rsid w:val="00D03D8A"/>
    <w:rsid w:val="00D040CB"/>
    <w:rsid w:val="00D04394"/>
    <w:rsid w:val="00D05295"/>
    <w:rsid w:val="00D053C5"/>
    <w:rsid w:val="00D05A83"/>
    <w:rsid w:val="00D06073"/>
    <w:rsid w:val="00D061C7"/>
    <w:rsid w:val="00D074B5"/>
    <w:rsid w:val="00D10199"/>
    <w:rsid w:val="00D10B0D"/>
    <w:rsid w:val="00D10C0A"/>
    <w:rsid w:val="00D11347"/>
    <w:rsid w:val="00D11585"/>
    <w:rsid w:val="00D12165"/>
    <w:rsid w:val="00D1261C"/>
    <w:rsid w:val="00D1284B"/>
    <w:rsid w:val="00D1288B"/>
    <w:rsid w:val="00D133AC"/>
    <w:rsid w:val="00D139E2"/>
    <w:rsid w:val="00D13A4E"/>
    <w:rsid w:val="00D13CB0"/>
    <w:rsid w:val="00D13FDB"/>
    <w:rsid w:val="00D174A9"/>
    <w:rsid w:val="00D17922"/>
    <w:rsid w:val="00D17A46"/>
    <w:rsid w:val="00D17C98"/>
    <w:rsid w:val="00D17F3D"/>
    <w:rsid w:val="00D20CAF"/>
    <w:rsid w:val="00D21A42"/>
    <w:rsid w:val="00D22497"/>
    <w:rsid w:val="00D22A6D"/>
    <w:rsid w:val="00D23386"/>
    <w:rsid w:val="00D2378B"/>
    <w:rsid w:val="00D23DE7"/>
    <w:rsid w:val="00D25390"/>
    <w:rsid w:val="00D25AB0"/>
    <w:rsid w:val="00D25D14"/>
    <w:rsid w:val="00D26338"/>
    <w:rsid w:val="00D26B0D"/>
    <w:rsid w:val="00D26D20"/>
    <w:rsid w:val="00D27A2B"/>
    <w:rsid w:val="00D27B12"/>
    <w:rsid w:val="00D27D12"/>
    <w:rsid w:val="00D27D73"/>
    <w:rsid w:val="00D303D1"/>
    <w:rsid w:val="00D31C02"/>
    <w:rsid w:val="00D326D3"/>
    <w:rsid w:val="00D32EAB"/>
    <w:rsid w:val="00D3325D"/>
    <w:rsid w:val="00D338FC"/>
    <w:rsid w:val="00D3491C"/>
    <w:rsid w:val="00D34D33"/>
    <w:rsid w:val="00D34F2F"/>
    <w:rsid w:val="00D35162"/>
    <w:rsid w:val="00D35BD7"/>
    <w:rsid w:val="00D367BD"/>
    <w:rsid w:val="00D367D7"/>
    <w:rsid w:val="00D376E1"/>
    <w:rsid w:val="00D37AC7"/>
    <w:rsid w:val="00D37B54"/>
    <w:rsid w:val="00D41619"/>
    <w:rsid w:val="00D41BE7"/>
    <w:rsid w:val="00D42E64"/>
    <w:rsid w:val="00D432B8"/>
    <w:rsid w:val="00D4331E"/>
    <w:rsid w:val="00D43323"/>
    <w:rsid w:val="00D4396B"/>
    <w:rsid w:val="00D456D0"/>
    <w:rsid w:val="00D4593B"/>
    <w:rsid w:val="00D461C4"/>
    <w:rsid w:val="00D464BD"/>
    <w:rsid w:val="00D46EAA"/>
    <w:rsid w:val="00D47706"/>
    <w:rsid w:val="00D47C96"/>
    <w:rsid w:val="00D47F13"/>
    <w:rsid w:val="00D50E4E"/>
    <w:rsid w:val="00D50E7E"/>
    <w:rsid w:val="00D510FA"/>
    <w:rsid w:val="00D511A8"/>
    <w:rsid w:val="00D51A3A"/>
    <w:rsid w:val="00D51B33"/>
    <w:rsid w:val="00D52F7B"/>
    <w:rsid w:val="00D52F85"/>
    <w:rsid w:val="00D54373"/>
    <w:rsid w:val="00D54A88"/>
    <w:rsid w:val="00D54ADA"/>
    <w:rsid w:val="00D556FA"/>
    <w:rsid w:val="00D55B55"/>
    <w:rsid w:val="00D55C2D"/>
    <w:rsid w:val="00D56463"/>
    <w:rsid w:val="00D566C6"/>
    <w:rsid w:val="00D56D3A"/>
    <w:rsid w:val="00D5713A"/>
    <w:rsid w:val="00D57366"/>
    <w:rsid w:val="00D57C66"/>
    <w:rsid w:val="00D6083B"/>
    <w:rsid w:val="00D61B97"/>
    <w:rsid w:val="00D625FD"/>
    <w:rsid w:val="00D62F60"/>
    <w:rsid w:val="00D6392F"/>
    <w:rsid w:val="00D67C31"/>
    <w:rsid w:val="00D701AA"/>
    <w:rsid w:val="00D7090A"/>
    <w:rsid w:val="00D7094E"/>
    <w:rsid w:val="00D71391"/>
    <w:rsid w:val="00D717FE"/>
    <w:rsid w:val="00D71A05"/>
    <w:rsid w:val="00D7221C"/>
    <w:rsid w:val="00D7238C"/>
    <w:rsid w:val="00D727CD"/>
    <w:rsid w:val="00D741E1"/>
    <w:rsid w:val="00D749F4"/>
    <w:rsid w:val="00D74D02"/>
    <w:rsid w:val="00D7540D"/>
    <w:rsid w:val="00D764D0"/>
    <w:rsid w:val="00D766BB"/>
    <w:rsid w:val="00D76EB0"/>
    <w:rsid w:val="00D80216"/>
    <w:rsid w:val="00D8058C"/>
    <w:rsid w:val="00D80CE3"/>
    <w:rsid w:val="00D80F18"/>
    <w:rsid w:val="00D81598"/>
    <w:rsid w:val="00D81E7D"/>
    <w:rsid w:val="00D8205A"/>
    <w:rsid w:val="00D826EB"/>
    <w:rsid w:val="00D827BD"/>
    <w:rsid w:val="00D82B85"/>
    <w:rsid w:val="00D8326B"/>
    <w:rsid w:val="00D832FD"/>
    <w:rsid w:val="00D83613"/>
    <w:rsid w:val="00D8391B"/>
    <w:rsid w:val="00D8396D"/>
    <w:rsid w:val="00D839F9"/>
    <w:rsid w:val="00D83BE7"/>
    <w:rsid w:val="00D83C62"/>
    <w:rsid w:val="00D84900"/>
    <w:rsid w:val="00D84CDB"/>
    <w:rsid w:val="00D84EB0"/>
    <w:rsid w:val="00D86CB2"/>
    <w:rsid w:val="00D86F1F"/>
    <w:rsid w:val="00D87302"/>
    <w:rsid w:val="00D87468"/>
    <w:rsid w:val="00D879FD"/>
    <w:rsid w:val="00D87A7D"/>
    <w:rsid w:val="00D87D68"/>
    <w:rsid w:val="00D87D8D"/>
    <w:rsid w:val="00D90086"/>
    <w:rsid w:val="00D91E62"/>
    <w:rsid w:val="00D9301E"/>
    <w:rsid w:val="00D93225"/>
    <w:rsid w:val="00D94755"/>
    <w:rsid w:val="00D952F5"/>
    <w:rsid w:val="00D953F6"/>
    <w:rsid w:val="00D95636"/>
    <w:rsid w:val="00D9674B"/>
    <w:rsid w:val="00D9737A"/>
    <w:rsid w:val="00D973CA"/>
    <w:rsid w:val="00D97CA5"/>
    <w:rsid w:val="00DA002F"/>
    <w:rsid w:val="00DA098B"/>
    <w:rsid w:val="00DA0E12"/>
    <w:rsid w:val="00DA1593"/>
    <w:rsid w:val="00DA1F5D"/>
    <w:rsid w:val="00DA21EB"/>
    <w:rsid w:val="00DA2D09"/>
    <w:rsid w:val="00DA3499"/>
    <w:rsid w:val="00DA5FCD"/>
    <w:rsid w:val="00DA6E5E"/>
    <w:rsid w:val="00DA7026"/>
    <w:rsid w:val="00DA7236"/>
    <w:rsid w:val="00DB02C6"/>
    <w:rsid w:val="00DB1826"/>
    <w:rsid w:val="00DB26BA"/>
    <w:rsid w:val="00DB2879"/>
    <w:rsid w:val="00DB36D7"/>
    <w:rsid w:val="00DB3C05"/>
    <w:rsid w:val="00DB627C"/>
    <w:rsid w:val="00DB7148"/>
    <w:rsid w:val="00DB7721"/>
    <w:rsid w:val="00DC09CD"/>
    <w:rsid w:val="00DC159C"/>
    <w:rsid w:val="00DC1A6C"/>
    <w:rsid w:val="00DC22E7"/>
    <w:rsid w:val="00DC22EA"/>
    <w:rsid w:val="00DC23B4"/>
    <w:rsid w:val="00DC286E"/>
    <w:rsid w:val="00DC2E03"/>
    <w:rsid w:val="00DC312A"/>
    <w:rsid w:val="00DC319F"/>
    <w:rsid w:val="00DC3BE9"/>
    <w:rsid w:val="00DC3C4F"/>
    <w:rsid w:val="00DC41E1"/>
    <w:rsid w:val="00DC48EF"/>
    <w:rsid w:val="00DC4D39"/>
    <w:rsid w:val="00DC4DBF"/>
    <w:rsid w:val="00DC4EAE"/>
    <w:rsid w:val="00DC5148"/>
    <w:rsid w:val="00DC5F46"/>
    <w:rsid w:val="00DC71F4"/>
    <w:rsid w:val="00DC753F"/>
    <w:rsid w:val="00DD00B4"/>
    <w:rsid w:val="00DD041F"/>
    <w:rsid w:val="00DD052D"/>
    <w:rsid w:val="00DD0E98"/>
    <w:rsid w:val="00DD132D"/>
    <w:rsid w:val="00DD234D"/>
    <w:rsid w:val="00DD242C"/>
    <w:rsid w:val="00DD3468"/>
    <w:rsid w:val="00DD35B9"/>
    <w:rsid w:val="00DD4E3D"/>
    <w:rsid w:val="00DD4F7C"/>
    <w:rsid w:val="00DD5206"/>
    <w:rsid w:val="00DD62E8"/>
    <w:rsid w:val="00DE107D"/>
    <w:rsid w:val="00DE1524"/>
    <w:rsid w:val="00DE1771"/>
    <w:rsid w:val="00DE24BB"/>
    <w:rsid w:val="00DE2F59"/>
    <w:rsid w:val="00DE3196"/>
    <w:rsid w:val="00DE33A5"/>
    <w:rsid w:val="00DE3E8C"/>
    <w:rsid w:val="00DE4127"/>
    <w:rsid w:val="00DE46B3"/>
    <w:rsid w:val="00DE5C72"/>
    <w:rsid w:val="00DE5F8D"/>
    <w:rsid w:val="00DE7365"/>
    <w:rsid w:val="00DF0706"/>
    <w:rsid w:val="00DF08F8"/>
    <w:rsid w:val="00DF0C18"/>
    <w:rsid w:val="00DF1A1E"/>
    <w:rsid w:val="00DF1D8D"/>
    <w:rsid w:val="00DF208B"/>
    <w:rsid w:val="00DF2220"/>
    <w:rsid w:val="00DF39E4"/>
    <w:rsid w:val="00DF467C"/>
    <w:rsid w:val="00DF5241"/>
    <w:rsid w:val="00DF5DBA"/>
    <w:rsid w:val="00DF7A53"/>
    <w:rsid w:val="00E001AE"/>
    <w:rsid w:val="00E0036D"/>
    <w:rsid w:val="00E00D27"/>
    <w:rsid w:val="00E01BD3"/>
    <w:rsid w:val="00E01EEE"/>
    <w:rsid w:val="00E0225F"/>
    <w:rsid w:val="00E02AD8"/>
    <w:rsid w:val="00E02C61"/>
    <w:rsid w:val="00E03669"/>
    <w:rsid w:val="00E036F7"/>
    <w:rsid w:val="00E03A75"/>
    <w:rsid w:val="00E04752"/>
    <w:rsid w:val="00E05E7B"/>
    <w:rsid w:val="00E06064"/>
    <w:rsid w:val="00E06141"/>
    <w:rsid w:val="00E06328"/>
    <w:rsid w:val="00E06A72"/>
    <w:rsid w:val="00E06C83"/>
    <w:rsid w:val="00E06D97"/>
    <w:rsid w:val="00E07070"/>
    <w:rsid w:val="00E07ABF"/>
    <w:rsid w:val="00E07F3C"/>
    <w:rsid w:val="00E104BA"/>
    <w:rsid w:val="00E1055B"/>
    <w:rsid w:val="00E10E15"/>
    <w:rsid w:val="00E11615"/>
    <w:rsid w:val="00E1166F"/>
    <w:rsid w:val="00E11A48"/>
    <w:rsid w:val="00E126F1"/>
    <w:rsid w:val="00E12E4B"/>
    <w:rsid w:val="00E12F5F"/>
    <w:rsid w:val="00E139F0"/>
    <w:rsid w:val="00E13FEC"/>
    <w:rsid w:val="00E16277"/>
    <w:rsid w:val="00E16BAF"/>
    <w:rsid w:val="00E16CD9"/>
    <w:rsid w:val="00E2038C"/>
    <w:rsid w:val="00E2041E"/>
    <w:rsid w:val="00E2091D"/>
    <w:rsid w:val="00E214B0"/>
    <w:rsid w:val="00E22513"/>
    <w:rsid w:val="00E23EC4"/>
    <w:rsid w:val="00E2499B"/>
    <w:rsid w:val="00E25049"/>
    <w:rsid w:val="00E2525F"/>
    <w:rsid w:val="00E25972"/>
    <w:rsid w:val="00E26030"/>
    <w:rsid w:val="00E26291"/>
    <w:rsid w:val="00E265FB"/>
    <w:rsid w:val="00E26FB8"/>
    <w:rsid w:val="00E27007"/>
    <w:rsid w:val="00E27604"/>
    <w:rsid w:val="00E27912"/>
    <w:rsid w:val="00E27A82"/>
    <w:rsid w:val="00E3168A"/>
    <w:rsid w:val="00E3185E"/>
    <w:rsid w:val="00E32443"/>
    <w:rsid w:val="00E32473"/>
    <w:rsid w:val="00E324A3"/>
    <w:rsid w:val="00E32534"/>
    <w:rsid w:val="00E32781"/>
    <w:rsid w:val="00E3291E"/>
    <w:rsid w:val="00E32B87"/>
    <w:rsid w:val="00E32DBD"/>
    <w:rsid w:val="00E32E38"/>
    <w:rsid w:val="00E33F9F"/>
    <w:rsid w:val="00E34607"/>
    <w:rsid w:val="00E3469D"/>
    <w:rsid w:val="00E34FD9"/>
    <w:rsid w:val="00E35116"/>
    <w:rsid w:val="00E35AEC"/>
    <w:rsid w:val="00E365A8"/>
    <w:rsid w:val="00E37273"/>
    <w:rsid w:val="00E37D5A"/>
    <w:rsid w:val="00E401D2"/>
    <w:rsid w:val="00E40292"/>
    <w:rsid w:val="00E407E6"/>
    <w:rsid w:val="00E40CCF"/>
    <w:rsid w:val="00E40F03"/>
    <w:rsid w:val="00E41E82"/>
    <w:rsid w:val="00E4345B"/>
    <w:rsid w:val="00E44593"/>
    <w:rsid w:val="00E44DE9"/>
    <w:rsid w:val="00E44F6E"/>
    <w:rsid w:val="00E45522"/>
    <w:rsid w:val="00E45D05"/>
    <w:rsid w:val="00E4623C"/>
    <w:rsid w:val="00E4683C"/>
    <w:rsid w:val="00E4696A"/>
    <w:rsid w:val="00E4732F"/>
    <w:rsid w:val="00E47419"/>
    <w:rsid w:val="00E504F7"/>
    <w:rsid w:val="00E52580"/>
    <w:rsid w:val="00E52931"/>
    <w:rsid w:val="00E529CA"/>
    <w:rsid w:val="00E53FD1"/>
    <w:rsid w:val="00E54915"/>
    <w:rsid w:val="00E5605E"/>
    <w:rsid w:val="00E56AE9"/>
    <w:rsid w:val="00E57EAB"/>
    <w:rsid w:val="00E607B3"/>
    <w:rsid w:val="00E60895"/>
    <w:rsid w:val="00E608D5"/>
    <w:rsid w:val="00E613A5"/>
    <w:rsid w:val="00E61410"/>
    <w:rsid w:val="00E618C8"/>
    <w:rsid w:val="00E61910"/>
    <w:rsid w:val="00E61A36"/>
    <w:rsid w:val="00E6297B"/>
    <w:rsid w:val="00E63163"/>
    <w:rsid w:val="00E637E3"/>
    <w:rsid w:val="00E63EFB"/>
    <w:rsid w:val="00E64F3B"/>
    <w:rsid w:val="00E66520"/>
    <w:rsid w:val="00E66EF1"/>
    <w:rsid w:val="00E67397"/>
    <w:rsid w:val="00E67D2E"/>
    <w:rsid w:val="00E70397"/>
    <w:rsid w:val="00E70DCA"/>
    <w:rsid w:val="00E70DD5"/>
    <w:rsid w:val="00E710EE"/>
    <w:rsid w:val="00E7112B"/>
    <w:rsid w:val="00E71191"/>
    <w:rsid w:val="00E741F4"/>
    <w:rsid w:val="00E74969"/>
    <w:rsid w:val="00E75768"/>
    <w:rsid w:val="00E7586D"/>
    <w:rsid w:val="00E75CC9"/>
    <w:rsid w:val="00E76A0D"/>
    <w:rsid w:val="00E76B01"/>
    <w:rsid w:val="00E76D56"/>
    <w:rsid w:val="00E77548"/>
    <w:rsid w:val="00E77A89"/>
    <w:rsid w:val="00E77E6A"/>
    <w:rsid w:val="00E808D5"/>
    <w:rsid w:val="00E81A0F"/>
    <w:rsid w:val="00E81BD0"/>
    <w:rsid w:val="00E8221A"/>
    <w:rsid w:val="00E827BE"/>
    <w:rsid w:val="00E828FF"/>
    <w:rsid w:val="00E83526"/>
    <w:rsid w:val="00E84C38"/>
    <w:rsid w:val="00E85C84"/>
    <w:rsid w:val="00E85DC0"/>
    <w:rsid w:val="00E85DD2"/>
    <w:rsid w:val="00E85E57"/>
    <w:rsid w:val="00E85EA7"/>
    <w:rsid w:val="00E86AE0"/>
    <w:rsid w:val="00E86D1D"/>
    <w:rsid w:val="00E903FB"/>
    <w:rsid w:val="00E90E85"/>
    <w:rsid w:val="00E91BC5"/>
    <w:rsid w:val="00E91CA3"/>
    <w:rsid w:val="00E925F1"/>
    <w:rsid w:val="00E929C6"/>
    <w:rsid w:val="00E92B4B"/>
    <w:rsid w:val="00E92B4D"/>
    <w:rsid w:val="00E9317E"/>
    <w:rsid w:val="00E94380"/>
    <w:rsid w:val="00E9479E"/>
    <w:rsid w:val="00E94A91"/>
    <w:rsid w:val="00E95A65"/>
    <w:rsid w:val="00E96003"/>
    <w:rsid w:val="00E9683C"/>
    <w:rsid w:val="00E96E14"/>
    <w:rsid w:val="00E96FE6"/>
    <w:rsid w:val="00E970A3"/>
    <w:rsid w:val="00E97FBF"/>
    <w:rsid w:val="00EA0BFF"/>
    <w:rsid w:val="00EA12AB"/>
    <w:rsid w:val="00EA1BA8"/>
    <w:rsid w:val="00EA1F1A"/>
    <w:rsid w:val="00EA1FED"/>
    <w:rsid w:val="00EA2191"/>
    <w:rsid w:val="00EA28C6"/>
    <w:rsid w:val="00EA32F2"/>
    <w:rsid w:val="00EA433A"/>
    <w:rsid w:val="00EA4371"/>
    <w:rsid w:val="00EA4672"/>
    <w:rsid w:val="00EA6292"/>
    <w:rsid w:val="00EA645A"/>
    <w:rsid w:val="00EA68BF"/>
    <w:rsid w:val="00EA6B69"/>
    <w:rsid w:val="00EA7643"/>
    <w:rsid w:val="00EA7740"/>
    <w:rsid w:val="00EA779E"/>
    <w:rsid w:val="00EA7E20"/>
    <w:rsid w:val="00EB0ED0"/>
    <w:rsid w:val="00EB1228"/>
    <w:rsid w:val="00EB157D"/>
    <w:rsid w:val="00EB2D5B"/>
    <w:rsid w:val="00EB2E4A"/>
    <w:rsid w:val="00EB33AC"/>
    <w:rsid w:val="00EB3F6F"/>
    <w:rsid w:val="00EB4AC1"/>
    <w:rsid w:val="00EB4E32"/>
    <w:rsid w:val="00EB5540"/>
    <w:rsid w:val="00EB5547"/>
    <w:rsid w:val="00EB586B"/>
    <w:rsid w:val="00EB607F"/>
    <w:rsid w:val="00EB62BE"/>
    <w:rsid w:val="00EB667C"/>
    <w:rsid w:val="00EB7486"/>
    <w:rsid w:val="00EC0157"/>
    <w:rsid w:val="00EC0A67"/>
    <w:rsid w:val="00EC0CEA"/>
    <w:rsid w:val="00EC1007"/>
    <w:rsid w:val="00EC1390"/>
    <w:rsid w:val="00EC16EA"/>
    <w:rsid w:val="00EC2090"/>
    <w:rsid w:val="00EC2DFF"/>
    <w:rsid w:val="00EC2EA0"/>
    <w:rsid w:val="00EC2EAF"/>
    <w:rsid w:val="00EC2FF4"/>
    <w:rsid w:val="00EC37D7"/>
    <w:rsid w:val="00EC4265"/>
    <w:rsid w:val="00EC5110"/>
    <w:rsid w:val="00EC5C1A"/>
    <w:rsid w:val="00EC5E3F"/>
    <w:rsid w:val="00EC62D9"/>
    <w:rsid w:val="00EC6E82"/>
    <w:rsid w:val="00EC7183"/>
    <w:rsid w:val="00EC76CE"/>
    <w:rsid w:val="00EC7773"/>
    <w:rsid w:val="00ED00C2"/>
    <w:rsid w:val="00ED022E"/>
    <w:rsid w:val="00ED035F"/>
    <w:rsid w:val="00ED0C78"/>
    <w:rsid w:val="00ED1897"/>
    <w:rsid w:val="00ED1A1F"/>
    <w:rsid w:val="00ED3154"/>
    <w:rsid w:val="00ED3311"/>
    <w:rsid w:val="00ED384D"/>
    <w:rsid w:val="00ED412B"/>
    <w:rsid w:val="00ED44CC"/>
    <w:rsid w:val="00ED4609"/>
    <w:rsid w:val="00ED4F74"/>
    <w:rsid w:val="00ED5385"/>
    <w:rsid w:val="00ED67A5"/>
    <w:rsid w:val="00ED7071"/>
    <w:rsid w:val="00ED71D8"/>
    <w:rsid w:val="00ED7AB5"/>
    <w:rsid w:val="00EE0F96"/>
    <w:rsid w:val="00EE181E"/>
    <w:rsid w:val="00EE1E57"/>
    <w:rsid w:val="00EE202C"/>
    <w:rsid w:val="00EE227C"/>
    <w:rsid w:val="00EE30D5"/>
    <w:rsid w:val="00EE4127"/>
    <w:rsid w:val="00EE513E"/>
    <w:rsid w:val="00EE549F"/>
    <w:rsid w:val="00EE5585"/>
    <w:rsid w:val="00EE5624"/>
    <w:rsid w:val="00EE5C8F"/>
    <w:rsid w:val="00EE5D4E"/>
    <w:rsid w:val="00EE674B"/>
    <w:rsid w:val="00EE67D0"/>
    <w:rsid w:val="00EE6E2D"/>
    <w:rsid w:val="00EE732A"/>
    <w:rsid w:val="00EE750B"/>
    <w:rsid w:val="00EE7B7D"/>
    <w:rsid w:val="00EE7D30"/>
    <w:rsid w:val="00EF0F0C"/>
    <w:rsid w:val="00EF1457"/>
    <w:rsid w:val="00EF1792"/>
    <w:rsid w:val="00EF17B1"/>
    <w:rsid w:val="00EF1980"/>
    <w:rsid w:val="00EF2F49"/>
    <w:rsid w:val="00EF3AF2"/>
    <w:rsid w:val="00EF4213"/>
    <w:rsid w:val="00EF4684"/>
    <w:rsid w:val="00EF4C98"/>
    <w:rsid w:val="00EF50AC"/>
    <w:rsid w:val="00EF5B25"/>
    <w:rsid w:val="00EF5CED"/>
    <w:rsid w:val="00EF5F13"/>
    <w:rsid w:val="00EF69A2"/>
    <w:rsid w:val="00EF6DB2"/>
    <w:rsid w:val="00F001C0"/>
    <w:rsid w:val="00F00849"/>
    <w:rsid w:val="00F015BB"/>
    <w:rsid w:val="00F01CC5"/>
    <w:rsid w:val="00F053F9"/>
    <w:rsid w:val="00F05540"/>
    <w:rsid w:val="00F056B7"/>
    <w:rsid w:val="00F06C4E"/>
    <w:rsid w:val="00F06E3A"/>
    <w:rsid w:val="00F07D07"/>
    <w:rsid w:val="00F100B8"/>
    <w:rsid w:val="00F1080A"/>
    <w:rsid w:val="00F10EBD"/>
    <w:rsid w:val="00F125D9"/>
    <w:rsid w:val="00F12BF4"/>
    <w:rsid w:val="00F134D7"/>
    <w:rsid w:val="00F14B0E"/>
    <w:rsid w:val="00F152B1"/>
    <w:rsid w:val="00F15577"/>
    <w:rsid w:val="00F15E26"/>
    <w:rsid w:val="00F15F5D"/>
    <w:rsid w:val="00F161A6"/>
    <w:rsid w:val="00F162C8"/>
    <w:rsid w:val="00F169C5"/>
    <w:rsid w:val="00F16DB0"/>
    <w:rsid w:val="00F201EA"/>
    <w:rsid w:val="00F20BE3"/>
    <w:rsid w:val="00F212AC"/>
    <w:rsid w:val="00F2137A"/>
    <w:rsid w:val="00F221AA"/>
    <w:rsid w:val="00F2225C"/>
    <w:rsid w:val="00F22ECB"/>
    <w:rsid w:val="00F22F32"/>
    <w:rsid w:val="00F22F6B"/>
    <w:rsid w:val="00F23B93"/>
    <w:rsid w:val="00F23D06"/>
    <w:rsid w:val="00F23F3E"/>
    <w:rsid w:val="00F258DD"/>
    <w:rsid w:val="00F25B3E"/>
    <w:rsid w:val="00F264A0"/>
    <w:rsid w:val="00F26E47"/>
    <w:rsid w:val="00F2703D"/>
    <w:rsid w:val="00F30258"/>
    <w:rsid w:val="00F304CA"/>
    <w:rsid w:val="00F30DD0"/>
    <w:rsid w:val="00F321D6"/>
    <w:rsid w:val="00F32992"/>
    <w:rsid w:val="00F329E5"/>
    <w:rsid w:val="00F32B53"/>
    <w:rsid w:val="00F32D2F"/>
    <w:rsid w:val="00F32D42"/>
    <w:rsid w:val="00F32D61"/>
    <w:rsid w:val="00F33915"/>
    <w:rsid w:val="00F34C8B"/>
    <w:rsid w:val="00F35C60"/>
    <w:rsid w:val="00F35DE8"/>
    <w:rsid w:val="00F36224"/>
    <w:rsid w:val="00F3657E"/>
    <w:rsid w:val="00F3686E"/>
    <w:rsid w:val="00F36A9B"/>
    <w:rsid w:val="00F36D7E"/>
    <w:rsid w:val="00F37ECA"/>
    <w:rsid w:val="00F41175"/>
    <w:rsid w:val="00F41577"/>
    <w:rsid w:val="00F4209C"/>
    <w:rsid w:val="00F422DC"/>
    <w:rsid w:val="00F425F7"/>
    <w:rsid w:val="00F42A07"/>
    <w:rsid w:val="00F445D4"/>
    <w:rsid w:val="00F44730"/>
    <w:rsid w:val="00F44933"/>
    <w:rsid w:val="00F44ABD"/>
    <w:rsid w:val="00F44E07"/>
    <w:rsid w:val="00F4521A"/>
    <w:rsid w:val="00F452CE"/>
    <w:rsid w:val="00F4536E"/>
    <w:rsid w:val="00F453D4"/>
    <w:rsid w:val="00F456BE"/>
    <w:rsid w:val="00F45CBF"/>
    <w:rsid w:val="00F46022"/>
    <w:rsid w:val="00F465AF"/>
    <w:rsid w:val="00F46ACE"/>
    <w:rsid w:val="00F475EC"/>
    <w:rsid w:val="00F503CE"/>
    <w:rsid w:val="00F509CF"/>
    <w:rsid w:val="00F50CCD"/>
    <w:rsid w:val="00F51575"/>
    <w:rsid w:val="00F51EAA"/>
    <w:rsid w:val="00F51F91"/>
    <w:rsid w:val="00F5206C"/>
    <w:rsid w:val="00F52387"/>
    <w:rsid w:val="00F52494"/>
    <w:rsid w:val="00F52BFE"/>
    <w:rsid w:val="00F52C56"/>
    <w:rsid w:val="00F5376C"/>
    <w:rsid w:val="00F54126"/>
    <w:rsid w:val="00F544E4"/>
    <w:rsid w:val="00F54E37"/>
    <w:rsid w:val="00F552E1"/>
    <w:rsid w:val="00F565A9"/>
    <w:rsid w:val="00F56987"/>
    <w:rsid w:val="00F56FA7"/>
    <w:rsid w:val="00F576F5"/>
    <w:rsid w:val="00F607C9"/>
    <w:rsid w:val="00F60979"/>
    <w:rsid w:val="00F61142"/>
    <w:rsid w:val="00F612C2"/>
    <w:rsid w:val="00F614DF"/>
    <w:rsid w:val="00F61851"/>
    <w:rsid w:val="00F618B0"/>
    <w:rsid w:val="00F62040"/>
    <w:rsid w:val="00F620B5"/>
    <w:rsid w:val="00F62EEF"/>
    <w:rsid w:val="00F63444"/>
    <w:rsid w:val="00F64280"/>
    <w:rsid w:val="00F64421"/>
    <w:rsid w:val="00F648F7"/>
    <w:rsid w:val="00F650C0"/>
    <w:rsid w:val="00F65841"/>
    <w:rsid w:val="00F66144"/>
    <w:rsid w:val="00F66880"/>
    <w:rsid w:val="00F66BFD"/>
    <w:rsid w:val="00F674B7"/>
    <w:rsid w:val="00F6751A"/>
    <w:rsid w:val="00F6788D"/>
    <w:rsid w:val="00F67E4A"/>
    <w:rsid w:val="00F70774"/>
    <w:rsid w:val="00F70BFD"/>
    <w:rsid w:val="00F70FD0"/>
    <w:rsid w:val="00F7162F"/>
    <w:rsid w:val="00F71819"/>
    <w:rsid w:val="00F731CA"/>
    <w:rsid w:val="00F73332"/>
    <w:rsid w:val="00F733A6"/>
    <w:rsid w:val="00F734E0"/>
    <w:rsid w:val="00F73D59"/>
    <w:rsid w:val="00F74097"/>
    <w:rsid w:val="00F74320"/>
    <w:rsid w:val="00F74495"/>
    <w:rsid w:val="00F74C87"/>
    <w:rsid w:val="00F75BFE"/>
    <w:rsid w:val="00F75C4E"/>
    <w:rsid w:val="00F75D5F"/>
    <w:rsid w:val="00F75E52"/>
    <w:rsid w:val="00F777FC"/>
    <w:rsid w:val="00F77834"/>
    <w:rsid w:val="00F778BE"/>
    <w:rsid w:val="00F778CE"/>
    <w:rsid w:val="00F8067F"/>
    <w:rsid w:val="00F815E9"/>
    <w:rsid w:val="00F81C6E"/>
    <w:rsid w:val="00F82564"/>
    <w:rsid w:val="00F84043"/>
    <w:rsid w:val="00F84923"/>
    <w:rsid w:val="00F852DD"/>
    <w:rsid w:val="00F86C3D"/>
    <w:rsid w:val="00F86CBE"/>
    <w:rsid w:val="00F87121"/>
    <w:rsid w:val="00F87577"/>
    <w:rsid w:val="00F87877"/>
    <w:rsid w:val="00F879F9"/>
    <w:rsid w:val="00F90171"/>
    <w:rsid w:val="00F90DB9"/>
    <w:rsid w:val="00F9119B"/>
    <w:rsid w:val="00F91EC5"/>
    <w:rsid w:val="00F926AC"/>
    <w:rsid w:val="00F92A42"/>
    <w:rsid w:val="00F932E4"/>
    <w:rsid w:val="00F933CA"/>
    <w:rsid w:val="00F937E4"/>
    <w:rsid w:val="00F941CE"/>
    <w:rsid w:val="00F9452F"/>
    <w:rsid w:val="00F95386"/>
    <w:rsid w:val="00F95EC9"/>
    <w:rsid w:val="00F966F9"/>
    <w:rsid w:val="00F96EF0"/>
    <w:rsid w:val="00F978AE"/>
    <w:rsid w:val="00F97E07"/>
    <w:rsid w:val="00FA074D"/>
    <w:rsid w:val="00FA0B09"/>
    <w:rsid w:val="00FA0B4C"/>
    <w:rsid w:val="00FA13F0"/>
    <w:rsid w:val="00FA18A0"/>
    <w:rsid w:val="00FA1FA2"/>
    <w:rsid w:val="00FA2D7F"/>
    <w:rsid w:val="00FA3A84"/>
    <w:rsid w:val="00FA4398"/>
    <w:rsid w:val="00FA4446"/>
    <w:rsid w:val="00FA4EC1"/>
    <w:rsid w:val="00FA4FAC"/>
    <w:rsid w:val="00FA5FDD"/>
    <w:rsid w:val="00FA6C35"/>
    <w:rsid w:val="00FA6D83"/>
    <w:rsid w:val="00FA6FBF"/>
    <w:rsid w:val="00FA6FFE"/>
    <w:rsid w:val="00FA7A8E"/>
    <w:rsid w:val="00FA7D23"/>
    <w:rsid w:val="00FA7E74"/>
    <w:rsid w:val="00FB01B6"/>
    <w:rsid w:val="00FB1642"/>
    <w:rsid w:val="00FB1EB2"/>
    <w:rsid w:val="00FB1EB9"/>
    <w:rsid w:val="00FB2130"/>
    <w:rsid w:val="00FB228A"/>
    <w:rsid w:val="00FB2923"/>
    <w:rsid w:val="00FB2EC3"/>
    <w:rsid w:val="00FB323D"/>
    <w:rsid w:val="00FB3E31"/>
    <w:rsid w:val="00FB3FAF"/>
    <w:rsid w:val="00FB49D1"/>
    <w:rsid w:val="00FB5218"/>
    <w:rsid w:val="00FB53D5"/>
    <w:rsid w:val="00FB5924"/>
    <w:rsid w:val="00FB7BBC"/>
    <w:rsid w:val="00FC02E1"/>
    <w:rsid w:val="00FC08DD"/>
    <w:rsid w:val="00FC0D2A"/>
    <w:rsid w:val="00FC0ECB"/>
    <w:rsid w:val="00FC116D"/>
    <w:rsid w:val="00FC1450"/>
    <w:rsid w:val="00FC1A71"/>
    <w:rsid w:val="00FC1AEA"/>
    <w:rsid w:val="00FC1F2E"/>
    <w:rsid w:val="00FC2718"/>
    <w:rsid w:val="00FC2777"/>
    <w:rsid w:val="00FC2FED"/>
    <w:rsid w:val="00FC3023"/>
    <w:rsid w:val="00FC562A"/>
    <w:rsid w:val="00FC5810"/>
    <w:rsid w:val="00FC59E4"/>
    <w:rsid w:val="00FC6FE0"/>
    <w:rsid w:val="00FC7C6B"/>
    <w:rsid w:val="00FC7E54"/>
    <w:rsid w:val="00FD047E"/>
    <w:rsid w:val="00FD07E3"/>
    <w:rsid w:val="00FD080A"/>
    <w:rsid w:val="00FD232B"/>
    <w:rsid w:val="00FD2B45"/>
    <w:rsid w:val="00FD2DCE"/>
    <w:rsid w:val="00FD389F"/>
    <w:rsid w:val="00FD3A77"/>
    <w:rsid w:val="00FD4876"/>
    <w:rsid w:val="00FD4E56"/>
    <w:rsid w:val="00FD54ED"/>
    <w:rsid w:val="00FD558E"/>
    <w:rsid w:val="00FD5E61"/>
    <w:rsid w:val="00FD6948"/>
    <w:rsid w:val="00FD6A53"/>
    <w:rsid w:val="00FD7096"/>
    <w:rsid w:val="00FD79E3"/>
    <w:rsid w:val="00FD7DEE"/>
    <w:rsid w:val="00FD7E5B"/>
    <w:rsid w:val="00FE017F"/>
    <w:rsid w:val="00FE0284"/>
    <w:rsid w:val="00FE044D"/>
    <w:rsid w:val="00FE08FF"/>
    <w:rsid w:val="00FE1E21"/>
    <w:rsid w:val="00FE2272"/>
    <w:rsid w:val="00FE2F77"/>
    <w:rsid w:val="00FE3691"/>
    <w:rsid w:val="00FE3C84"/>
    <w:rsid w:val="00FE3F5D"/>
    <w:rsid w:val="00FE427A"/>
    <w:rsid w:val="00FE49A3"/>
    <w:rsid w:val="00FE5065"/>
    <w:rsid w:val="00FE54F4"/>
    <w:rsid w:val="00FE564F"/>
    <w:rsid w:val="00FE58D0"/>
    <w:rsid w:val="00FE5E6E"/>
    <w:rsid w:val="00FE653F"/>
    <w:rsid w:val="00FE6C5A"/>
    <w:rsid w:val="00FE76D9"/>
    <w:rsid w:val="00FE7E87"/>
    <w:rsid w:val="00FF016A"/>
    <w:rsid w:val="00FF05AD"/>
    <w:rsid w:val="00FF0B92"/>
    <w:rsid w:val="00FF0C77"/>
    <w:rsid w:val="00FF1F0A"/>
    <w:rsid w:val="00FF240D"/>
    <w:rsid w:val="00FF3240"/>
    <w:rsid w:val="00FF3C66"/>
    <w:rsid w:val="00FF43BC"/>
    <w:rsid w:val="00FF5722"/>
    <w:rsid w:val="00FF6286"/>
    <w:rsid w:val="00FF78EA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D1B"/>
  </w:style>
  <w:style w:type="paragraph" w:styleId="Nadpis1">
    <w:name w:val="heading 1"/>
    <w:basedOn w:val="Normln"/>
    <w:next w:val="Normln"/>
    <w:link w:val="Nadpis1Char"/>
    <w:uiPriority w:val="9"/>
    <w:qFormat/>
    <w:rsid w:val="00D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3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B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B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83B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B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83B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83B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83B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83B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D83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3B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B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3B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83BE7"/>
    <w:rPr>
      <w:b/>
      <w:bCs/>
    </w:rPr>
  </w:style>
  <w:style w:type="character" w:styleId="Zvraznn">
    <w:name w:val="Emphasis"/>
    <w:basedOn w:val="Standardnpsmoodstavce"/>
    <w:uiPriority w:val="20"/>
    <w:qFormat/>
    <w:rsid w:val="00D83BE7"/>
    <w:rPr>
      <w:i/>
      <w:iCs/>
    </w:rPr>
  </w:style>
  <w:style w:type="paragraph" w:styleId="Bezmezer">
    <w:name w:val="No Spacing"/>
    <w:link w:val="BezmezerChar"/>
    <w:uiPriority w:val="1"/>
    <w:qFormat/>
    <w:rsid w:val="00D83BE7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D83BE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83BE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83BE7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83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83BE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D83BE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D83BE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D83BE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83BE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83BE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BE7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D83BE7"/>
  </w:style>
  <w:style w:type="character" w:styleId="Hypertextovodkaz">
    <w:name w:val="Hyperlink"/>
    <w:basedOn w:val="Standardnpsmoodstavce"/>
    <w:uiPriority w:val="99"/>
    <w:unhideWhenUsed/>
    <w:rsid w:val="00132AC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semiHidden/>
    <w:rsid w:val="00E52580"/>
    <w:pPr>
      <w:spacing w:after="12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258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2580"/>
  </w:style>
  <w:style w:type="character" w:styleId="Odkaznakoment">
    <w:name w:val="annotation reference"/>
    <w:basedOn w:val="Standardnpsmoodstavce"/>
    <w:uiPriority w:val="99"/>
    <w:semiHidden/>
    <w:unhideWhenUsed/>
    <w:rsid w:val="006279B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9B7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9B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9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22E7"/>
  </w:style>
  <w:style w:type="paragraph" w:styleId="Zpat">
    <w:name w:val="footer"/>
    <w:basedOn w:val="Normln"/>
    <w:link w:val="ZpatChar"/>
    <w:uiPriority w:val="99"/>
    <w:unhideWhenUsed/>
    <w:rsid w:val="00DC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3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3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B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B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B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83B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B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83B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83B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83B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83B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D83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3B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B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3B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83BE7"/>
    <w:rPr>
      <w:b/>
      <w:bCs/>
    </w:rPr>
  </w:style>
  <w:style w:type="character" w:styleId="Zvraznn">
    <w:name w:val="Emphasis"/>
    <w:basedOn w:val="Standardnpsmoodstavce"/>
    <w:uiPriority w:val="20"/>
    <w:qFormat/>
    <w:rsid w:val="00D83BE7"/>
    <w:rPr>
      <w:i/>
      <w:iCs/>
    </w:rPr>
  </w:style>
  <w:style w:type="paragraph" w:styleId="Bezmezer">
    <w:name w:val="No Spacing"/>
    <w:link w:val="BezmezerChar"/>
    <w:uiPriority w:val="1"/>
    <w:qFormat/>
    <w:rsid w:val="00D83BE7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D83BE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83BE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83BE7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3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3BE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D83BE7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D83BE7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D83BE7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83BE7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83BE7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BE7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D83BE7"/>
  </w:style>
  <w:style w:type="character" w:styleId="Hypertextovodkaz">
    <w:name w:val="Hyperlink"/>
    <w:basedOn w:val="Standardnpsmoodstavce"/>
    <w:uiPriority w:val="99"/>
    <w:unhideWhenUsed/>
    <w:rsid w:val="00132ACE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semiHidden/>
    <w:rsid w:val="00E52580"/>
    <w:pPr>
      <w:spacing w:after="12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258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2580"/>
  </w:style>
  <w:style w:type="character" w:styleId="Odkaznakoment">
    <w:name w:val="annotation reference"/>
    <w:basedOn w:val="Standardnpsmoodstavce"/>
    <w:uiPriority w:val="99"/>
    <w:semiHidden/>
    <w:unhideWhenUsed/>
    <w:rsid w:val="006279B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9B7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9B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recek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90C-DBBF-49C2-B8AA-10292E4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marecek</cp:lastModifiedBy>
  <cp:revision>4</cp:revision>
  <cp:lastPrinted>2011-04-20T12:55:00Z</cp:lastPrinted>
  <dcterms:created xsi:type="dcterms:W3CDTF">2012-05-30T06:45:00Z</dcterms:created>
  <dcterms:modified xsi:type="dcterms:W3CDTF">2012-05-30T07:11:00Z</dcterms:modified>
</cp:coreProperties>
</file>